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22BD1" w14:textId="77777777" w:rsidR="0062650B" w:rsidRPr="002F781A" w:rsidRDefault="0062650B" w:rsidP="0062650B">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43D7E118" w14:textId="162E53CF" w:rsidR="0062650B" w:rsidRPr="002F781A" w:rsidRDefault="0062650B" w:rsidP="0062650B">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Pr>
          <w:rFonts w:eastAsia="SimSun" w:cs="Times New Roman"/>
          <w:b/>
          <w:sz w:val="24"/>
          <w:szCs w:val="20"/>
          <w:lang w:val="en-GB"/>
        </w:rPr>
        <w:t>9</w:t>
      </w:r>
      <w:r w:rsidRPr="009B0751">
        <w:rPr>
          <w:rFonts w:eastAsia="SimSun" w:cs="Times New Roman"/>
          <w:b/>
          <w:sz w:val="24"/>
          <w:szCs w:val="20"/>
          <w:vertAlign w:val="superscript"/>
          <w:lang w:val="en-GB"/>
        </w:rPr>
        <w:t>th</w:t>
      </w:r>
      <w:r>
        <w:rPr>
          <w:rFonts w:eastAsia="SimSun" w:cs="Times New Roman"/>
          <w:b/>
          <w:sz w:val="24"/>
          <w:szCs w:val="20"/>
          <w:lang w:val="en-GB"/>
        </w:rPr>
        <w:t xml:space="preserve"> </w:t>
      </w:r>
      <w:r>
        <w:rPr>
          <w:rFonts w:eastAsia="SimSun" w:cs="Times New Roman"/>
          <w:b/>
          <w:sz w:val="24"/>
          <w:szCs w:val="20"/>
          <w:lang w:val="en-GB"/>
        </w:rPr>
        <w:t xml:space="preserve">February </w:t>
      </w:r>
      <w:r w:rsidRPr="002F781A">
        <w:rPr>
          <w:rFonts w:eastAsia="SimSun" w:cs="Times New Roman"/>
          <w:b/>
          <w:sz w:val="24"/>
          <w:szCs w:val="20"/>
          <w:lang w:val="en-GB"/>
        </w:rPr>
        <w:t>202</w:t>
      </w:r>
      <w:r>
        <w:rPr>
          <w:rFonts w:eastAsia="SimSun" w:cs="Times New Roman"/>
          <w:b/>
          <w:sz w:val="24"/>
          <w:szCs w:val="20"/>
          <w:lang w:val="en-GB"/>
        </w:rPr>
        <w:t>3</w:t>
      </w:r>
      <w:r w:rsidRPr="002F781A">
        <w:rPr>
          <w:rFonts w:eastAsia="SimSun" w:cs="Times New Roman"/>
          <w:b/>
          <w:sz w:val="24"/>
          <w:szCs w:val="20"/>
          <w:lang w:val="en-GB"/>
        </w:rPr>
        <w:t>)</w:t>
      </w:r>
    </w:p>
    <w:p w14:paraId="4BE32C56" w14:textId="77777777" w:rsidR="0062650B" w:rsidRPr="002F781A" w:rsidRDefault="0062650B" w:rsidP="0062650B">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Pr>
          <w:rFonts w:eastAsia="SimSun" w:cs="Times New Roman"/>
          <w:b/>
          <w:sz w:val="24"/>
          <w:szCs w:val="20"/>
          <w:lang w:val="en-GB"/>
        </w:rPr>
        <w:t>Approval</w:t>
      </w:r>
    </w:p>
    <w:p w14:paraId="6528B82E" w14:textId="77777777" w:rsidR="0062650B" w:rsidRPr="002F781A" w:rsidRDefault="0062650B" w:rsidP="0062650B">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Pr>
          <w:rFonts w:eastAsia="SimSun" w:cs="Times New Roman"/>
          <w:b/>
          <w:sz w:val="24"/>
          <w:szCs w:val="20"/>
          <w:lang w:val="en-GB"/>
        </w:rPr>
        <w:t>5.1</w:t>
      </w:r>
    </w:p>
    <w:p w14:paraId="662EADDA" w14:textId="77777777" w:rsidR="0062650B" w:rsidRDefault="0062650B" w:rsidP="0062650B">
      <w:pPr>
        <w:widowControl w:val="0"/>
        <w:pBdr>
          <w:top w:val="single" w:sz="12" w:space="1" w:color="auto"/>
        </w:pBdr>
        <w:tabs>
          <w:tab w:val="left" w:pos="720"/>
        </w:tabs>
        <w:spacing w:line="240" w:lineRule="auto"/>
        <w:rPr>
          <w:rFonts w:eastAsia="SimSun" w:cs="Times New Roman"/>
          <w:sz w:val="20"/>
          <w:szCs w:val="20"/>
          <w:lang w:val="en-GB"/>
        </w:rPr>
      </w:pPr>
    </w:p>
    <w:p w14:paraId="697622C2" w14:textId="77777777" w:rsidR="00782E04" w:rsidRDefault="00D369CF">
      <w:pPr>
        <w:pStyle w:val="Title"/>
      </w:pPr>
      <w:r>
        <w:t>3GPP SA4 MBS SWG (Feb 9, 2023)</w:t>
      </w:r>
    </w:p>
    <w:p w14:paraId="74205A3E" w14:textId="77777777" w:rsidR="00782E04" w:rsidRDefault="00D369CF">
      <w:pPr>
        <w:pStyle w:val="Heading1"/>
      </w:pPr>
      <w:bookmarkStart w:id="1" w:name="_4l2psnqvj02y" w:colFirst="0" w:colLast="0"/>
      <w:bookmarkEnd w:id="1"/>
      <w:r>
        <w:t>2</w:t>
      </w:r>
      <w:r>
        <w:tab/>
        <w:t>Multicast-Broadcast-Streaming (MBS) SWG</w:t>
      </w:r>
    </w:p>
    <w:p w14:paraId="183300B3" w14:textId="77777777" w:rsidR="00782E04" w:rsidRDefault="00D369CF">
      <w:pPr>
        <w:pStyle w:val="Heading2"/>
      </w:pPr>
      <w:bookmarkStart w:id="2" w:name="_jh6cvsyd8j9t" w:colFirst="0" w:colLast="0"/>
      <w:bookmarkEnd w:id="2"/>
      <w:r>
        <w:t xml:space="preserve">2.1  </w:t>
      </w:r>
      <w:r>
        <w:tab/>
        <w:t>Opening of the session and registration of documents</w:t>
      </w:r>
    </w:p>
    <w:p w14:paraId="77AE9663" w14:textId="77777777" w:rsidR="00782E04" w:rsidRDefault="00D369CF">
      <w:pPr>
        <w:pStyle w:val="Heading3"/>
      </w:pPr>
      <w:bookmarkStart w:id="3" w:name="_zf5m3pgon2wy" w:colFirst="0" w:colLast="0"/>
      <w:bookmarkEnd w:id="3"/>
      <w:r>
        <w:t>2.1.1</w:t>
      </w:r>
      <w:r>
        <w:tab/>
        <w:t xml:space="preserve">Opening of Session </w:t>
      </w:r>
    </w:p>
    <w:p w14:paraId="7FCC391D" w14:textId="77777777" w:rsidR="00782E04" w:rsidRDefault="00D369CF">
      <w:r>
        <w:t xml:space="preserve">Frederic Gabin (SA4 and MBS SWG chair, Dolby) opens the session on February 9, 2023 at 15:30 CET. </w:t>
      </w:r>
    </w:p>
    <w:p w14:paraId="58B81621" w14:textId="77777777" w:rsidR="00782E04" w:rsidRDefault="00782E04"/>
    <w:p w14:paraId="2935CEED" w14:textId="77777777" w:rsidR="00782E04" w:rsidRDefault="00D369CF">
      <w:r>
        <w:t xml:space="preserve">Prakash Kolan (Samsung), Richard Bradbury (BBC) and Charles Lo (Qualcomm) are assigned as scribes. </w:t>
      </w:r>
    </w:p>
    <w:p w14:paraId="105012E6" w14:textId="77777777" w:rsidR="00782E04" w:rsidRDefault="00782E04">
      <w:pPr>
        <w:rPr>
          <w:highlight w:val="yellow"/>
        </w:rPr>
      </w:pPr>
    </w:p>
    <w:p w14:paraId="6AF1A8E4" w14:textId="77777777" w:rsidR="00782E04" w:rsidRDefault="00D369CF">
      <w:r>
        <w:t>Details of this meeting can be found here: https://portal.3gpp.org/Home.aspx#/meeting?MtgId=60505</w:t>
      </w:r>
    </w:p>
    <w:p w14:paraId="53E91A87" w14:textId="77777777" w:rsidR="00782E04" w:rsidRDefault="00782E04"/>
    <w:p w14:paraId="30AB95DE" w14:textId="77777777" w:rsidR="00782E04" w:rsidRDefault="00D369CF">
      <w:r>
        <w:t xml:space="preserve">The minutes are shared online: </w:t>
      </w:r>
      <w:hyperlink r:id="rId7">
        <w:r>
          <w:rPr>
            <w:color w:val="0000EE"/>
            <w:u w:val="single"/>
          </w:rPr>
          <w:t>3GPP SA4 MBS SWG (February 9, 2023)</w:t>
        </w:r>
      </w:hyperlink>
    </w:p>
    <w:p w14:paraId="41A143E9" w14:textId="77777777" w:rsidR="00782E04" w:rsidRDefault="00D369CF">
      <w:pPr>
        <w:pStyle w:val="Heading3"/>
      </w:pPr>
      <w:bookmarkStart w:id="4" w:name="_yka08xtqhir6" w:colFirst="0" w:colLast="0"/>
      <w:bookmarkEnd w:id="4"/>
      <w:r>
        <w:t>2.1.2</w:t>
      </w:r>
      <w:r>
        <w:tab/>
        <w:t xml:space="preserve">Registration of Documents </w:t>
      </w:r>
    </w:p>
    <w:p w14:paraId="62B70873" w14:textId="77777777" w:rsidR="00782E04" w:rsidRDefault="00D369CF">
      <w:pPr>
        <w:spacing w:before="120"/>
      </w:pPr>
      <w:r>
        <w:t>The following documents were registered:</w:t>
      </w:r>
    </w:p>
    <w:tbl>
      <w:tblPr>
        <w:tblStyle w:val="a"/>
        <w:tblW w:w="8955" w:type="dxa"/>
        <w:tblBorders>
          <w:top w:val="nil"/>
          <w:left w:val="nil"/>
          <w:bottom w:val="nil"/>
          <w:right w:val="nil"/>
          <w:insideH w:val="nil"/>
          <w:insideV w:val="nil"/>
        </w:tblBorders>
        <w:tblLayout w:type="fixed"/>
        <w:tblLook w:val="0600" w:firstRow="0" w:lastRow="0" w:firstColumn="0" w:lastColumn="0" w:noHBand="1" w:noVBand="1"/>
      </w:tblPr>
      <w:tblGrid>
        <w:gridCol w:w="1095"/>
        <w:gridCol w:w="2775"/>
        <w:gridCol w:w="4110"/>
        <w:gridCol w:w="975"/>
      </w:tblGrid>
      <w:tr w:rsidR="00782E04" w14:paraId="0DE11492" w14:textId="77777777">
        <w:trPr>
          <w:trHeight w:val="635"/>
        </w:trPr>
        <w:tc>
          <w:tcPr>
            <w:tcW w:w="1095"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22CC1692" w14:textId="77777777" w:rsidR="00782E04" w:rsidRDefault="00D369CF">
            <w:pPr>
              <w:jc w:val="center"/>
              <w:rPr>
                <w:b/>
                <w:color w:val="FFFFFF"/>
                <w:sz w:val="18"/>
                <w:szCs w:val="18"/>
              </w:rPr>
            </w:pPr>
            <w:proofErr w:type="spellStart"/>
            <w:r>
              <w:rPr>
                <w:b/>
                <w:color w:val="FFFFFF"/>
                <w:sz w:val="18"/>
                <w:szCs w:val="18"/>
              </w:rPr>
              <w:t>TDoc</w:t>
            </w:r>
            <w:proofErr w:type="spellEnd"/>
          </w:p>
        </w:tc>
        <w:tc>
          <w:tcPr>
            <w:tcW w:w="277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0A8A9D02" w14:textId="77777777" w:rsidR="00782E04" w:rsidRDefault="00D369CF">
            <w:pPr>
              <w:jc w:val="center"/>
              <w:rPr>
                <w:b/>
                <w:color w:val="FFFFFF"/>
                <w:sz w:val="18"/>
                <w:szCs w:val="18"/>
              </w:rPr>
            </w:pPr>
            <w:r>
              <w:rPr>
                <w:b/>
                <w:color w:val="FFFFFF"/>
                <w:sz w:val="18"/>
                <w:szCs w:val="18"/>
              </w:rPr>
              <w:t>Title</w:t>
            </w:r>
          </w:p>
        </w:tc>
        <w:tc>
          <w:tcPr>
            <w:tcW w:w="411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02B61186" w14:textId="77777777" w:rsidR="00782E04" w:rsidRDefault="00D369CF">
            <w:pPr>
              <w:jc w:val="center"/>
              <w:rPr>
                <w:b/>
                <w:color w:val="FFFFFF"/>
                <w:sz w:val="18"/>
                <w:szCs w:val="18"/>
              </w:rPr>
            </w:pPr>
            <w:r>
              <w:rPr>
                <w:b/>
                <w:color w:val="FFFFFF"/>
                <w:sz w:val="18"/>
                <w:szCs w:val="18"/>
              </w:rPr>
              <w:t>Source</w:t>
            </w:r>
          </w:p>
        </w:tc>
        <w:tc>
          <w:tcPr>
            <w:tcW w:w="975"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1DCAF336" w14:textId="77777777" w:rsidR="00782E04" w:rsidRDefault="00D369CF">
            <w:pPr>
              <w:jc w:val="center"/>
              <w:rPr>
                <w:b/>
                <w:color w:val="FFFFFF"/>
                <w:sz w:val="18"/>
                <w:szCs w:val="18"/>
              </w:rPr>
            </w:pPr>
            <w:r>
              <w:rPr>
                <w:b/>
                <w:color w:val="FFFFFF"/>
                <w:sz w:val="18"/>
                <w:szCs w:val="18"/>
              </w:rPr>
              <w:t>Agenda item</w:t>
            </w:r>
          </w:p>
        </w:tc>
      </w:tr>
      <w:tr w:rsidR="00782E04" w14:paraId="2C643B6B" w14:textId="77777777">
        <w:trPr>
          <w:trHeight w:val="93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EDEE721" w14:textId="77777777" w:rsidR="00782E04" w:rsidRDefault="00000000">
            <w:pPr>
              <w:rPr>
                <w:b/>
                <w:color w:val="0000FF"/>
                <w:sz w:val="16"/>
                <w:szCs w:val="16"/>
                <w:u w:val="single"/>
              </w:rPr>
            </w:pPr>
            <w:hyperlink r:id="rId8">
              <w:r w:rsidR="00D369CF">
                <w:rPr>
                  <w:b/>
                  <w:color w:val="0000FF"/>
                  <w:sz w:val="16"/>
                  <w:szCs w:val="16"/>
                  <w:u w:val="single"/>
                </w:rPr>
                <w:t>S4aI230020</w:t>
              </w:r>
            </w:hyperlink>
          </w:p>
        </w:tc>
        <w:tc>
          <w:tcPr>
            <w:tcW w:w="27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8559869" w14:textId="77777777" w:rsidR="00782E04" w:rsidRDefault="00D369CF">
            <w:pPr>
              <w:rPr>
                <w:sz w:val="16"/>
                <w:szCs w:val="16"/>
              </w:rPr>
            </w:pPr>
            <w:r>
              <w:rPr>
                <w:sz w:val="16"/>
                <w:szCs w:val="16"/>
              </w:rPr>
              <w:t>[5GMS_Ph2] Discussion on associating multiple media entry points with a 5GMS distribution configuration</w:t>
            </w:r>
          </w:p>
        </w:tc>
        <w:tc>
          <w:tcPr>
            <w:tcW w:w="4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6C4A932" w14:textId="77777777" w:rsidR="00782E04" w:rsidRDefault="00D369CF">
            <w:pPr>
              <w:rPr>
                <w:sz w:val="16"/>
                <w:szCs w:val="16"/>
              </w:rPr>
            </w:pPr>
            <w:r>
              <w:rPr>
                <w:sz w:val="16"/>
                <w:szCs w:val="16"/>
              </w:rPr>
              <w:t>BBC</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19BADB7" w14:textId="77777777" w:rsidR="00782E04" w:rsidRDefault="00D369CF">
            <w:pPr>
              <w:rPr>
                <w:sz w:val="16"/>
                <w:szCs w:val="16"/>
              </w:rPr>
            </w:pPr>
            <w:r>
              <w:rPr>
                <w:sz w:val="16"/>
                <w:szCs w:val="16"/>
              </w:rPr>
              <w:t>2.7</w:t>
            </w:r>
          </w:p>
        </w:tc>
      </w:tr>
      <w:tr w:rsidR="00782E04" w14:paraId="26952DD6" w14:textId="77777777">
        <w:trPr>
          <w:trHeight w:val="75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C484DF7" w14:textId="77777777" w:rsidR="00782E04" w:rsidRDefault="00000000">
            <w:pPr>
              <w:rPr>
                <w:b/>
                <w:color w:val="0000FF"/>
                <w:sz w:val="16"/>
                <w:szCs w:val="16"/>
                <w:u w:val="single"/>
              </w:rPr>
            </w:pPr>
            <w:hyperlink r:id="rId9">
              <w:r w:rsidR="00D369CF">
                <w:rPr>
                  <w:b/>
                  <w:color w:val="0000FF"/>
                  <w:sz w:val="16"/>
                  <w:szCs w:val="16"/>
                  <w:u w:val="single"/>
                </w:rPr>
                <w:t>S4aI230021</w:t>
              </w:r>
            </w:hyperlink>
          </w:p>
        </w:tc>
        <w:tc>
          <w:tcPr>
            <w:tcW w:w="2775" w:type="dxa"/>
            <w:tcBorders>
              <w:top w:val="nil"/>
              <w:left w:val="nil"/>
              <w:bottom w:val="single" w:sz="8" w:space="0" w:color="9CC2E5"/>
              <w:right w:val="single" w:sz="8" w:space="0" w:color="9CC2E5"/>
            </w:tcBorders>
            <w:tcMar>
              <w:top w:w="100" w:type="dxa"/>
              <w:left w:w="100" w:type="dxa"/>
              <w:bottom w:w="100" w:type="dxa"/>
              <w:right w:w="100" w:type="dxa"/>
            </w:tcMar>
          </w:tcPr>
          <w:p w14:paraId="1CE3CB42" w14:textId="77777777" w:rsidR="00782E04" w:rsidRDefault="00D369CF">
            <w:pPr>
              <w:rPr>
                <w:sz w:val="16"/>
                <w:szCs w:val="16"/>
              </w:rPr>
            </w:pPr>
            <w:r>
              <w:rPr>
                <w:sz w:val="16"/>
                <w:szCs w:val="16"/>
              </w:rPr>
              <w:t>[5GMS_Ph2] Discussion on 5GMS M3 Application Server configuration API</w:t>
            </w:r>
          </w:p>
        </w:tc>
        <w:tc>
          <w:tcPr>
            <w:tcW w:w="4110" w:type="dxa"/>
            <w:tcBorders>
              <w:top w:val="nil"/>
              <w:left w:val="nil"/>
              <w:bottom w:val="single" w:sz="8" w:space="0" w:color="9CC2E5"/>
              <w:right w:val="single" w:sz="8" w:space="0" w:color="9CC2E5"/>
            </w:tcBorders>
            <w:tcMar>
              <w:top w:w="100" w:type="dxa"/>
              <w:left w:w="100" w:type="dxa"/>
              <w:bottom w:w="100" w:type="dxa"/>
              <w:right w:w="100" w:type="dxa"/>
            </w:tcMar>
          </w:tcPr>
          <w:p w14:paraId="69F9643D" w14:textId="77777777" w:rsidR="00782E04" w:rsidRDefault="00D369CF">
            <w:pPr>
              <w:rPr>
                <w:sz w:val="16"/>
                <w:szCs w:val="16"/>
              </w:rPr>
            </w:pPr>
            <w:r>
              <w:rPr>
                <w:sz w:val="16"/>
                <w:szCs w:val="16"/>
              </w:rPr>
              <w:t>BBC</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1F875A05" w14:textId="77777777" w:rsidR="00782E04" w:rsidRDefault="00D369CF">
            <w:pPr>
              <w:rPr>
                <w:sz w:val="16"/>
                <w:szCs w:val="16"/>
              </w:rPr>
            </w:pPr>
            <w:r>
              <w:rPr>
                <w:sz w:val="16"/>
                <w:szCs w:val="16"/>
              </w:rPr>
              <w:t>2.4</w:t>
            </w:r>
          </w:p>
        </w:tc>
      </w:tr>
      <w:tr w:rsidR="00782E04" w14:paraId="3E565AC6" w14:textId="77777777">
        <w:trPr>
          <w:trHeight w:val="75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40C312D" w14:textId="77777777" w:rsidR="00782E04" w:rsidRDefault="00000000">
            <w:pPr>
              <w:rPr>
                <w:b/>
                <w:color w:val="0000FF"/>
                <w:sz w:val="16"/>
                <w:szCs w:val="16"/>
                <w:u w:val="single"/>
              </w:rPr>
            </w:pPr>
            <w:hyperlink r:id="rId10">
              <w:r w:rsidR="00D369CF">
                <w:rPr>
                  <w:b/>
                  <w:color w:val="0000FF"/>
                  <w:sz w:val="16"/>
                  <w:szCs w:val="16"/>
                  <w:u w:val="single"/>
                </w:rPr>
                <w:t>S4aI230022</w:t>
              </w:r>
            </w:hyperlink>
          </w:p>
        </w:tc>
        <w:tc>
          <w:tcPr>
            <w:tcW w:w="27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2C75B4C" w14:textId="77777777" w:rsidR="00782E04" w:rsidRDefault="00D369CF">
            <w:pPr>
              <w:rPr>
                <w:sz w:val="16"/>
                <w:szCs w:val="16"/>
              </w:rPr>
            </w:pPr>
            <w:r>
              <w:rPr>
                <w:sz w:val="16"/>
                <w:szCs w:val="16"/>
              </w:rPr>
              <w:t>[5GMS_Ph2] Discussion on Service URLs and Media Session Handler launching</w:t>
            </w:r>
          </w:p>
        </w:tc>
        <w:tc>
          <w:tcPr>
            <w:tcW w:w="4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506452E" w14:textId="77777777" w:rsidR="00782E04" w:rsidRDefault="00D369CF">
            <w:pPr>
              <w:rPr>
                <w:sz w:val="16"/>
                <w:szCs w:val="16"/>
              </w:rPr>
            </w:pPr>
            <w:r>
              <w:rPr>
                <w:sz w:val="16"/>
                <w:szCs w:val="16"/>
              </w:rPr>
              <w:t>BBC</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C98D5FE" w14:textId="77777777" w:rsidR="00782E04" w:rsidRDefault="00D369CF">
            <w:pPr>
              <w:rPr>
                <w:sz w:val="16"/>
                <w:szCs w:val="16"/>
              </w:rPr>
            </w:pPr>
            <w:r>
              <w:rPr>
                <w:sz w:val="16"/>
                <w:szCs w:val="16"/>
              </w:rPr>
              <w:t>2.4</w:t>
            </w:r>
          </w:p>
        </w:tc>
      </w:tr>
      <w:tr w:rsidR="00782E04" w14:paraId="789B6A4C" w14:textId="77777777">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1E52E2E" w14:textId="77777777" w:rsidR="00782E04" w:rsidRDefault="00000000">
            <w:pPr>
              <w:rPr>
                <w:b/>
                <w:color w:val="0000FF"/>
                <w:sz w:val="16"/>
                <w:szCs w:val="16"/>
                <w:u w:val="single"/>
              </w:rPr>
            </w:pPr>
            <w:hyperlink r:id="rId11">
              <w:r w:rsidR="00D369CF">
                <w:rPr>
                  <w:b/>
                  <w:color w:val="0000FF"/>
                  <w:sz w:val="16"/>
                  <w:szCs w:val="16"/>
                  <w:u w:val="single"/>
                </w:rPr>
                <w:t>S4aI230025</w:t>
              </w:r>
            </w:hyperlink>
          </w:p>
        </w:tc>
        <w:tc>
          <w:tcPr>
            <w:tcW w:w="2775" w:type="dxa"/>
            <w:tcBorders>
              <w:top w:val="nil"/>
              <w:left w:val="nil"/>
              <w:bottom w:val="single" w:sz="8" w:space="0" w:color="9CC2E5"/>
              <w:right w:val="single" w:sz="8" w:space="0" w:color="9CC2E5"/>
            </w:tcBorders>
            <w:tcMar>
              <w:top w:w="100" w:type="dxa"/>
              <w:left w:w="100" w:type="dxa"/>
              <w:bottom w:w="100" w:type="dxa"/>
              <w:right w:w="100" w:type="dxa"/>
            </w:tcMar>
          </w:tcPr>
          <w:p w14:paraId="202962CB" w14:textId="77777777" w:rsidR="00782E04" w:rsidRDefault="00D369CF">
            <w:pPr>
              <w:rPr>
                <w:sz w:val="16"/>
                <w:szCs w:val="16"/>
              </w:rPr>
            </w:pPr>
            <w:r>
              <w:rPr>
                <w:sz w:val="16"/>
                <w:szCs w:val="16"/>
              </w:rPr>
              <w:t>Data Collection NA - architecture and use case</w:t>
            </w:r>
          </w:p>
        </w:tc>
        <w:tc>
          <w:tcPr>
            <w:tcW w:w="4110" w:type="dxa"/>
            <w:tcBorders>
              <w:top w:val="nil"/>
              <w:left w:val="nil"/>
              <w:bottom w:val="single" w:sz="8" w:space="0" w:color="9CC2E5"/>
              <w:right w:val="single" w:sz="8" w:space="0" w:color="9CC2E5"/>
            </w:tcBorders>
            <w:tcMar>
              <w:top w:w="100" w:type="dxa"/>
              <w:left w:w="100" w:type="dxa"/>
              <w:bottom w:w="100" w:type="dxa"/>
              <w:right w:w="100" w:type="dxa"/>
            </w:tcMar>
          </w:tcPr>
          <w:p w14:paraId="6EBFD58B" w14:textId="77777777" w:rsidR="00782E04" w:rsidRDefault="00D369CF">
            <w:pPr>
              <w:rPr>
                <w:sz w:val="16"/>
                <w:szCs w:val="16"/>
              </w:rPr>
            </w:pPr>
            <w:r>
              <w:rPr>
                <w:sz w:val="16"/>
                <w:szCs w:val="16"/>
              </w:rPr>
              <w:t>Sony Europe B.V.</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5070207E" w14:textId="77777777" w:rsidR="00782E04" w:rsidRDefault="00D369CF">
            <w:pPr>
              <w:rPr>
                <w:sz w:val="16"/>
                <w:szCs w:val="16"/>
              </w:rPr>
            </w:pPr>
            <w:r>
              <w:rPr>
                <w:sz w:val="16"/>
                <w:szCs w:val="16"/>
              </w:rPr>
              <w:t>2.4</w:t>
            </w:r>
          </w:p>
        </w:tc>
      </w:tr>
      <w:tr w:rsidR="00782E04" w14:paraId="21575577" w14:textId="77777777">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7D49CE5B" w14:textId="77777777" w:rsidR="00782E04" w:rsidRDefault="00000000">
            <w:pPr>
              <w:rPr>
                <w:b/>
                <w:color w:val="0000FF"/>
                <w:sz w:val="16"/>
                <w:szCs w:val="16"/>
                <w:u w:val="single"/>
              </w:rPr>
            </w:pPr>
            <w:hyperlink r:id="rId12">
              <w:r w:rsidR="00D369CF">
                <w:rPr>
                  <w:b/>
                  <w:color w:val="0000FF"/>
                  <w:sz w:val="16"/>
                  <w:szCs w:val="16"/>
                  <w:u w:val="single"/>
                </w:rPr>
                <w:t>S4aI230028</w:t>
              </w:r>
            </w:hyperlink>
          </w:p>
        </w:tc>
        <w:tc>
          <w:tcPr>
            <w:tcW w:w="27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37E76DE" w14:textId="77777777" w:rsidR="00782E04" w:rsidRDefault="00D369CF">
            <w:pPr>
              <w:rPr>
                <w:sz w:val="16"/>
                <w:szCs w:val="16"/>
              </w:rPr>
            </w:pPr>
            <w:r>
              <w:rPr>
                <w:sz w:val="16"/>
                <w:szCs w:val="16"/>
              </w:rPr>
              <w:t>Report of SA4 MBS SWG AH Telco (12th January 2023)</w:t>
            </w:r>
          </w:p>
        </w:tc>
        <w:tc>
          <w:tcPr>
            <w:tcW w:w="4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5A2D539" w14:textId="77777777" w:rsidR="00782E04" w:rsidRDefault="00D369CF">
            <w:pPr>
              <w:rPr>
                <w:sz w:val="16"/>
                <w:szCs w:val="16"/>
              </w:rPr>
            </w:pPr>
            <w:r>
              <w:rPr>
                <w:sz w:val="16"/>
                <w:szCs w:val="16"/>
              </w:rPr>
              <w:t>MBS SWG Chair</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2DADCDA" w14:textId="77777777" w:rsidR="00782E04" w:rsidRDefault="00D369CF">
            <w:pPr>
              <w:rPr>
                <w:sz w:val="16"/>
                <w:szCs w:val="16"/>
              </w:rPr>
            </w:pPr>
            <w:r>
              <w:rPr>
                <w:sz w:val="16"/>
                <w:szCs w:val="16"/>
              </w:rPr>
              <w:t>2.2</w:t>
            </w:r>
          </w:p>
        </w:tc>
      </w:tr>
      <w:tr w:rsidR="00782E04" w14:paraId="70F43703" w14:textId="77777777">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E766789" w14:textId="77777777" w:rsidR="00782E04" w:rsidRDefault="00000000">
            <w:pPr>
              <w:rPr>
                <w:b/>
                <w:color w:val="0000FF"/>
                <w:sz w:val="16"/>
                <w:szCs w:val="16"/>
                <w:u w:val="single"/>
              </w:rPr>
            </w:pPr>
            <w:hyperlink r:id="rId13">
              <w:r w:rsidR="00D369CF">
                <w:rPr>
                  <w:b/>
                  <w:color w:val="0000FF"/>
                  <w:sz w:val="16"/>
                  <w:szCs w:val="16"/>
                  <w:u w:val="single"/>
                </w:rPr>
                <w:t>S4aI230030</w:t>
              </w:r>
            </w:hyperlink>
          </w:p>
        </w:tc>
        <w:tc>
          <w:tcPr>
            <w:tcW w:w="2775" w:type="dxa"/>
            <w:tcBorders>
              <w:top w:val="nil"/>
              <w:left w:val="nil"/>
              <w:bottom w:val="single" w:sz="8" w:space="0" w:color="9CC2E5"/>
              <w:right w:val="single" w:sz="8" w:space="0" w:color="9CC2E5"/>
            </w:tcBorders>
            <w:tcMar>
              <w:top w:w="100" w:type="dxa"/>
              <w:left w:w="100" w:type="dxa"/>
              <w:bottom w:w="100" w:type="dxa"/>
              <w:right w:w="100" w:type="dxa"/>
            </w:tcMar>
          </w:tcPr>
          <w:p w14:paraId="0F6ED12F" w14:textId="77777777" w:rsidR="00782E04" w:rsidRDefault="00D369CF">
            <w:pPr>
              <w:rPr>
                <w:sz w:val="16"/>
                <w:szCs w:val="16"/>
              </w:rPr>
            </w:pPr>
            <w:r>
              <w:rPr>
                <w:sz w:val="16"/>
                <w:szCs w:val="16"/>
              </w:rPr>
              <w:t>Bug Fixes to TS 26.502</w:t>
            </w:r>
          </w:p>
        </w:tc>
        <w:tc>
          <w:tcPr>
            <w:tcW w:w="4110" w:type="dxa"/>
            <w:tcBorders>
              <w:top w:val="nil"/>
              <w:left w:val="nil"/>
              <w:bottom w:val="single" w:sz="8" w:space="0" w:color="9CC2E5"/>
              <w:right w:val="single" w:sz="8" w:space="0" w:color="9CC2E5"/>
            </w:tcBorders>
            <w:tcMar>
              <w:top w:w="100" w:type="dxa"/>
              <w:left w:w="100" w:type="dxa"/>
              <w:bottom w:w="100" w:type="dxa"/>
              <w:right w:w="100" w:type="dxa"/>
            </w:tcMar>
          </w:tcPr>
          <w:p w14:paraId="295BA675" w14:textId="77777777" w:rsidR="00782E04" w:rsidRDefault="00D369CF">
            <w:pPr>
              <w:rPr>
                <w:sz w:val="16"/>
                <w:szCs w:val="16"/>
              </w:rPr>
            </w:pPr>
            <w:r>
              <w:rPr>
                <w:sz w:val="16"/>
                <w:szCs w:val="16"/>
              </w:rPr>
              <w:t>Qualcomm CDMA Technologies</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3C0D9AB0" w14:textId="77777777" w:rsidR="00782E04" w:rsidRDefault="00D369CF">
            <w:pPr>
              <w:rPr>
                <w:sz w:val="16"/>
                <w:szCs w:val="16"/>
              </w:rPr>
            </w:pPr>
            <w:r>
              <w:rPr>
                <w:sz w:val="16"/>
                <w:szCs w:val="16"/>
              </w:rPr>
              <w:t>2.7</w:t>
            </w:r>
          </w:p>
        </w:tc>
      </w:tr>
      <w:tr w:rsidR="00782E04" w14:paraId="73C193F1" w14:textId="77777777">
        <w:trPr>
          <w:trHeight w:val="111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3EF6F90" w14:textId="77777777" w:rsidR="00782E04" w:rsidRDefault="00000000">
            <w:pPr>
              <w:rPr>
                <w:b/>
                <w:color w:val="0000FF"/>
                <w:sz w:val="16"/>
                <w:szCs w:val="16"/>
                <w:u w:val="single"/>
              </w:rPr>
            </w:pPr>
            <w:hyperlink r:id="rId14">
              <w:r w:rsidR="00D369CF">
                <w:rPr>
                  <w:b/>
                  <w:color w:val="0000FF"/>
                  <w:sz w:val="16"/>
                  <w:szCs w:val="16"/>
                  <w:u w:val="single"/>
                </w:rPr>
                <w:t>S4aI230036</w:t>
              </w:r>
            </w:hyperlink>
          </w:p>
        </w:tc>
        <w:tc>
          <w:tcPr>
            <w:tcW w:w="27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397E2B7" w14:textId="77777777" w:rsidR="00782E04" w:rsidRDefault="00D369CF">
            <w:pPr>
              <w:rPr>
                <w:sz w:val="16"/>
                <w:szCs w:val="16"/>
              </w:rPr>
            </w:pPr>
            <w:r>
              <w:rPr>
                <w:sz w:val="16"/>
                <w:szCs w:val="16"/>
              </w:rPr>
              <w:t xml:space="preserve">Introduction of </w:t>
            </w:r>
            <w:proofErr w:type="spellStart"/>
            <w:r>
              <w:rPr>
                <w:sz w:val="16"/>
                <w:szCs w:val="16"/>
              </w:rPr>
              <w:t>xHE</w:t>
            </w:r>
            <w:proofErr w:type="spellEnd"/>
            <w:r>
              <w:rPr>
                <w:sz w:val="16"/>
                <w:szCs w:val="16"/>
              </w:rPr>
              <w:t>-AAC stereo audio operation point</w:t>
            </w:r>
          </w:p>
        </w:tc>
        <w:tc>
          <w:tcPr>
            <w:tcW w:w="4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4E18CE7" w14:textId="77777777" w:rsidR="00782E04" w:rsidRDefault="00D369CF">
            <w:pPr>
              <w:rPr>
                <w:sz w:val="16"/>
                <w:szCs w:val="16"/>
              </w:rPr>
            </w:pPr>
            <w:r>
              <w:rPr>
                <w:sz w:val="16"/>
                <w:szCs w:val="16"/>
              </w:rPr>
              <w:t xml:space="preserve">Dolby Laboratories Inc., Fraunhofer IIS, </w:t>
            </w:r>
            <w:proofErr w:type="spellStart"/>
            <w:r>
              <w:rPr>
                <w:sz w:val="16"/>
                <w:szCs w:val="16"/>
              </w:rPr>
              <w:t>VoiceAge</w:t>
            </w:r>
            <w:proofErr w:type="spellEnd"/>
            <w:r>
              <w:rPr>
                <w:sz w:val="16"/>
                <w:szCs w:val="16"/>
              </w:rPr>
              <w:t xml:space="preserve"> Corporation, Samsung Electronics Co., Ltd, Philips International B.V., ETRI, Qualcomm incorporated, Panasonic Holdings Corporation, Nokia Corporation, Orange, Tencent</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BE74EA9" w14:textId="77777777" w:rsidR="00782E04" w:rsidRDefault="00D369CF">
            <w:pPr>
              <w:rPr>
                <w:sz w:val="16"/>
                <w:szCs w:val="16"/>
              </w:rPr>
            </w:pPr>
            <w:r>
              <w:rPr>
                <w:sz w:val="16"/>
                <w:szCs w:val="16"/>
              </w:rPr>
              <w:t>2.7</w:t>
            </w:r>
          </w:p>
        </w:tc>
      </w:tr>
      <w:tr w:rsidR="00782E04" w14:paraId="344CCAB4" w14:textId="77777777">
        <w:trPr>
          <w:trHeight w:val="111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45569C7" w14:textId="77777777" w:rsidR="00782E04" w:rsidRDefault="00000000">
            <w:pPr>
              <w:rPr>
                <w:b/>
                <w:color w:val="0000FF"/>
                <w:sz w:val="16"/>
                <w:szCs w:val="16"/>
                <w:u w:val="single"/>
              </w:rPr>
            </w:pPr>
            <w:hyperlink r:id="rId15">
              <w:r w:rsidR="00D369CF">
                <w:rPr>
                  <w:b/>
                  <w:color w:val="0000FF"/>
                  <w:sz w:val="16"/>
                  <w:szCs w:val="16"/>
                  <w:u w:val="single"/>
                </w:rPr>
                <w:t>S4aI230037</w:t>
              </w:r>
            </w:hyperlink>
          </w:p>
        </w:tc>
        <w:tc>
          <w:tcPr>
            <w:tcW w:w="2775" w:type="dxa"/>
            <w:tcBorders>
              <w:top w:val="nil"/>
              <w:left w:val="nil"/>
              <w:bottom w:val="single" w:sz="8" w:space="0" w:color="9CC2E5"/>
              <w:right w:val="single" w:sz="8" w:space="0" w:color="9CC2E5"/>
            </w:tcBorders>
            <w:tcMar>
              <w:top w:w="100" w:type="dxa"/>
              <w:left w:w="100" w:type="dxa"/>
              <w:bottom w:w="100" w:type="dxa"/>
              <w:right w:w="100" w:type="dxa"/>
            </w:tcMar>
          </w:tcPr>
          <w:p w14:paraId="3BC7E06B" w14:textId="77777777" w:rsidR="00782E04" w:rsidRDefault="00D369CF">
            <w:pPr>
              <w:rPr>
                <w:sz w:val="16"/>
                <w:szCs w:val="16"/>
              </w:rPr>
            </w:pPr>
            <w:r>
              <w:rPr>
                <w:sz w:val="16"/>
                <w:szCs w:val="16"/>
              </w:rPr>
              <w:t>Discussion on 5GMS Audio codec requirements for 5G-Advanced</w:t>
            </w:r>
          </w:p>
        </w:tc>
        <w:tc>
          <w:tcPr>
            <w:tcW w:w="4110" w:type="dxa"/>
            <w:tcBorders>
              <w:top w:val="nil"/>
              <w:left w:val="nil"/>
              <w:bottom w:val="single" w:sz="8" w:space="0" w:color="9CC2E5"/>
              <w:right w:val="single" w:sz="8" w:space="0" w:color="9CC2E5"/>
            </w:tcBorders>
            <w:tcMar>
              <w:top w:w="100" w:type="dxa"/>
              <w:left w:w="100" w:type="dxa"/>
              <w:bottom w:w="100" w:type="dxa"/>
              <w:right w:w="100" w:type="dxa"/>
            </w:tcMar>
          </w:tcPr>
          <w:p w14:paraId="7DF93CA3" w14:textId="77777777" w:rsidR="00782E04" w:rsidRDefault="00D369CF">
            <w:pPr>
              <w:rPr>
                <w:sz w:val="16"/>
                <w:szCs w:val="16"/>
              </w:rPr>
            </w:pPr>
            <w:r>
              <w:rPr>
                <w:sz w:val="16"/>
                <w:szCs w:val="16"/>
              </w:rPr>
              <w:t xml:space="preserve">Dolby Laboratories Inc., Fraunhofer IIS, </w:t>
            </w:r>
            <w:proofErr w:type="spellStart"/>
            <w:r>
              <w:rPr>
                <w:sz w:val="16"/>
                <w:szCs w:val="16"/>
              </w:rPr>
              <w:t>VoiceAge</w:t>
            </w:r>
            <w:proofErr w:type="spellEnd"/>
            <w:r>
              <w:rPr>
                <w:sz w:val="16"/>
                <w:szCs w:val="16"/>
              </w:rPr>
              <w:t xml:space="preserve"> Corporation, Samsung Electronics Co., Ltd, Philips International B.V., ETRI, Qualcomm incorporated, Panasonic Holdings Corporation, Nokia Corporation, Orange, Tencent</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5D983C43" w14:textId="77777777" w:rsidR="00782E04" w:rsidRDefault="00D369CF">
            <w:pPr>
              <w:rPr>
                <w:sz w:val="16"/>
                <w:szCs w:val="16"/>
              </w:rPr>
            </w:pPr>
            <w:r>
              <w:rPr>
                <w:sz w:val="16"/>
                <w:szCs w:val="16"/>
              </w:rPr>
              <w:t>2.7</w:t>
            </w:r>
          </w:p>
        </w:tc>
      </w:tr>
      <w:tr w:rsidR="00782E04" w14:paraId="262128B0" w14:textId="77777777">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109389B" w14:textId="77777777" w:rsidR="00782E04" w:rsidRDefault="00000000">
            <w:pPr>
              <w:rPr>
                <w:b/>
                <w:color w:val="0000FF"/>
                <w:sz w:val="16"/>
                <w:szCs w:val="16"/>
                <w:u w:val="single"/>
              </w:rPr>
            </w:pPr>
            <w:hyperlink r:id="rId16">
              <w:r w:rsidR="00D369CF">
                <w:rPr>
                  <w:b/>
                  <w:color w:val="0000FF"/>
                  <w:sz w:val="16"/>
                  <w:szCs w:val="16"/>
                  <w:u w:val="single"/>
                </w:rPr>
                <w:t>S4aI230038</w:t>
              </w:r>
            </w:hyperlink>
          </w:p>
        </w:tc>
        <w:tc>
          <w:tcPr>
            <w:tcW w:w="27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9CD4449" w14:textId="77777777" w:rsidR="00782E04" w:rsidRDefault="00D369CF">
            <w:pPr>
              <w:rPr>
                <w:sz w:val="16"/>
                <w:szCs w:val="16"/>
              </w:rPr>
            </w:pPr>
            <w:r>
              <w:rPr>
                <w:sz w:val="16"/>
                <w:szCs w:val="16"/>
              </w:rPr>
              <w:t>5GMS Audio Codec Review in 26.511</w:t>
            </w:r>
          </w:p>
        </w:tc>
        <w:tc>
          <w:tcPr>
            <w:tcW w:w="4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2C18448" w14:textId="77777777" w:rsidR="00782E04" w:rsidRDefault="00D369CF">
            <w:pPr>
              <w:rPr>
                <w:sz w:val="16"/>
                <w:szCs w:val="16"/>
              </w:rPr>
            </w:pPr>
            <w:r>
              <w:rPr>
                <w:sz w:val="16"/>
                <w:szCs w:val="16"/>
              </w:rPr>
              <w:t>Apple, Huawei, Xiaomi, Google</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4FC8257" w14:textId="77777777" w:rsidR="00782E04" w:rsidRDefault="00D369CF">
            <w:pPr>
              <w:rPr>
                <w:sz w:val="16"/>
                <w:szCs w:val="16"/>
              </w:rPr>
            </w:pPr>
            <w:r>
              <w:rPr>
                <w:sz w:val="16"/>
                <w:szCs w:val="16"/>
              </w:rPr>
              <w:t>2.7</w:t>
            </w:r>
          </w:p>
        </w:tc>
      </w:tr>
      <w:tr w:rsidR="00782E04" w14:paraId="5D0B2395" w14:textId="77777777">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1229CAF" w14:textId="77777777" w:rsidR="00782E04" w:rsidRDefault="00000000">
            <w:pPr>
              <w:rPr>
                <w:b/>
                <w:color w:val="0000FF"/>
                <w:sz w:val="16"/>
                <w:szCs w:val="16"/>
                <w:u w:val="single"/>
              </w:rPr>
            </w:pPr>
            <w:hyperlink r:id="rId17">
              <w:r w:rsidR="00D369CF">
                <w:rPr>
                  <w:b/>
                  <w:color w:val="0000FF"/>
                  <w:sz w:val="16"/>
                  <w:szCs w:val="16"/>
                  <w:u w:val="single"/>
                </w:rPr>
                <w:t>S4aI230039</w:t>
              </w:r>
            </w:hyperlink>
          </w:p>
        </w:tc>
        <w:tc>
          <w:tcPr>
            <w:tcW w:w="2775" w:type="dxa"/>
            <w:tcBorders>
              <w:top w:val="nil"/>
              <w:left w:val="nil"/>
              <w:bottom w:val="single" w:sz="8" w:space="0" w:color="9CC2E5"/>
              <w:right w:val="single" w:sz="8" w:space="0" w:color="9CC2E5"/>
            </w:tcBorders>
            <w:tcMar>
              <w:top w:w="100" w:type="dxa"/>
              <w:left w:w="100" w:type="dxa"/>
              <w:bottom w:w="100" w:type="dxa"/>
              <w:right w:w="100" w:type="dxa"/>
            </w:tcMar>
          </w:tcPr>
          <w:p w14:paraId="07E1E0FC" w14:textId="77777777" w:rsidR="00782E04" w:rsidRDefault="00D369CF">
            <w:pPr>
              <w:rPr>
                <w:sz w:val="16"/>
                <w:szCs w:val="16"/>
              </w:rPr>
            </w:pPr>
            <w:r>
              <w:rPr>
                <w:sz w:val="16"/>
                <w:szCs w:val="16"/>
              </w:rPr>
              <w:t>[5MBUSA] Modifications to reference architecture</w:t>
            </w:r>
          </w:p>
        </w:tc>
        <w:tc>
          <w:tcPr>
            <w:tcW w:w="4110" w:type="dxa"/>
            <w:tcBorders>
              <w:top w:val="nil"/>
              <w:left w:val="nil"/>
              <w:bottom w:val="single" w:sz="8" w:space="0" w:color="9CC2E5"/>
              <w:right w:val="single" w:sz="8" w:space="0" w:color="9CC2E5"/>
            </w:tcBorders>
            <w:tcMar>
              <w:top w:w="100" w:type="dxa"/>
              <w:left w:w="100" w:type="dxa"/>
              <w:bottom w:w="100" w:type="dxa"/>
              <w:right w:w="100" w:type="dxa"/>
            </w:tcMar>
          </w:tcPr>
          <w:p w14:paraId="7F80DD3D" w14:textId="77777777" w:rsidR="00782E04" w:rsidRDefault="00D369CF">
            <w:pPr>
              <w:rPr>
                <w:sz w:val="16"/>
                <w:szCs w:val="16"/>
              </w:rPr>
            </w:pPr>
            <w:r>
              <w:rPr>
                <w:sz w:val="16"/>
                <w:szCs w:val="16"/>
              </w:rPr>
              <w:t>BBC</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0DB4681F" w14:textId="77777777" w:rsidR="00782E04" w:rsidRDefault="00D369CF">
            <w:pPr>
              <w:rPr>
                <w:sz w:val="16"/>
                <w:szCs w:val="16"/>
              </w:rPr>
            </w:pPr>
            <w:r>
              <w:rPr>
                <w:sz w:val="16"/>
                <w:szCs w:val="16"/>
              </w:rPr>
              <w:t>2.7</w:t>
            </w:r>
          </w:p>
        </w:tc>
      </w:tr>
      <w:tr w:rsidR="00782E04" w14:paraId="2957FE6C" w14:textId="77777777">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F60FF6C" w14:textId="77777777" w:rsidR="00782E04" w:rsidRDefault="00000000">
            <w:pPr>
              <w:rPr>
                <w:b/>
                <w:color w:val="0000FF"/>
                <w:sz w:val="16"/>
                <w:szCs w:val="16"/>
                <w:u w:val="single"/>
              </w:rPr>
            </w:pPr>
            <w:hyperlink r:id="rId18">
              <w:r w:rsidR="00D369CF">
                <w:rPr>
                  <w:b/>
                  <w:color w:val="0000FF"/>
                  <w:sz w:val="16"/>
                  <w:szCs w:val="16"/>
                  <w:u w:val="single"/>
                </w:rPr>
                <w:t>S4aI230040</w:t>
              </w:r>
            </w:hyperlink>
          </w:p>
        </w:tc>
        <w:tc>
          <w:tcPr>
            <w:tcW w:w="27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733821E" w14:textId="77777777" w:rsidR="00782E04" w:rsidRDefault="00D369CF">
            <w:pPr>
              <w:rPr>
                <w:sz w:val="16"/>
                <w:szCs w:val="16"/>
              </w:rPr>
            </w:pPr>
            <w:r>
              <w:rPr>
                <w:sz w:val="16"/>
                <w:szCs w:val="16"/>
              </w:rPr>
              <w:t>[5GMS3] Rel-17 corrections</w:t>
            </w:r>
          </w:p>
        </w:tc>
        <w:tc>
          <w:tcPr>
            <w:tcW w:w="4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E136F00" w14:textId="77777777" w:rsidR="00782E04" w:rsidRDefault="00D369CF">
            <w:pPr>
              <w:rPr>
                <w:sz w:val="16"/>
                <w:szCs w:val="16"/>
              </w:rPr>
            </w:pPr>
            <w:r>
              <w:rPr>
                <w:sz w:val="16"/>
                <w:szCs w:val="16"/>
              </w:rPr>
              <w:t>BBC</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A960C05" w14:textId="77777777" w:rsidR="00782E04" w:rsidRDefault="00D369CF">
            <w:pPr>
              <w:rPr>
                <w:sz w:val="16"/>
                <w:szCs w:val="16"/>
              </w:rPr>
            </w:pPr>
            <w:r>
              <w:rPr>
                <w:sz w:val="16"/>
                <w:szCs w:val="16"/>
              </w:rPr>
              <w:t>2.7</w:t>
            </w:r>
          </w:p>
        </w:tc>
      </w:tr>
      <w:tr w:rsidR="00782E04" w14:paraId="731E5596" w14:textId="77777777">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FC85093" w14:textId="77777777" w:rsidR="00782E04" w:rsidRDefault="00000000">
            <w:pPr>
              <w:rPr>
                <w:b/>
                <w:color w:val="0000FF"/>
                <w:sz w:val="16"/>
                <w:szCs w:val="16"/>
                <w:u w:val="single"/>
              </w:rPr>
            </w:pPr>
            <w:hyperlink r:id="rId19">
              <w:r w:rsidR="00D369CF">
                <w:rPr>
                  <w:b/>
                  <w:color w:val="0000FF"/>
                  <w:sz w:val="16"/>
                  <w:szCs w:val="16"/>
                  <w:u w:val="single"/>
                </w:rPr>
                <w:t>S4aI230041</w:t>
              </w:r>
            </w:hyperlink>
          </w:p>
        </w:tc>
        <w:tc>
          <w:tcPr>
            <w:tcW w:w="2775" w:type="dxa"/>
            <w:tcBorders>
              <w:top w:val="nil"/>
              <w:left w:val="nil"/>
              <w:bottom w:val="single" w:sz="8" w:space="0" w:color="9CC2E5"/>
              <w:right w:val="single" w:sz="8" w:space="0" w:color="9CC2E5"/>
            </w:tcBorders>
            <w:tcMar>
              <w:top w:w="100" w:type="dxa"/>
              <w:left w:w="100" w:type="dxa"/>
              <w:bottom w:w="100" w:type="dxa"/>
              <w:right w:w="100" w:type="dxa"/>
            </w:tcMar>
          </w:tcPr>
          <w:p w14:paraId="32C7DAFD" w14:textId="77777777" w:rsidR="00782E04" w:rsidRDefault="00D369CF">
            <w:pPr>
              <w:rPr>
                <w:sz w:val="16"/>
                <w:szCs w:val="16"/>
              </w:rPr>
            </w:pPr>
            <w:r>
              <w:rPr>
                <w:sz w:val="16"/>
                <w:szCs w:val="16"/>
              </w:rPr>
              <w:t>[5MBUSA] Bug Fixes to TS 26.502</w:t>
            </w:r>
          </w:p>
        </w:tc>
        <w:tc>
          <w:tcPr>
            <w:tcW w:w="4110" w:type="dxa"/>
            <w:tcBorders>
              <w:top w:val="nil"/>
              <w:left w:val="nil"/>
              <w:bottom w:val="single" w:sz="8" w:space="0" w:color="9CC2E5"/>
              <w:right w:val="single" w:sz="8" w:space="0" w:color="9CC2E5"/>
            </w:tcBorders>
            <w:tcMar>
              <w:top w:w="100" w:type="dxa"/>
              <w:left w:w="100" w:type="dxa"/>
              <w:bottom w:w="100" w:type="dxa"/>
              <w:right w:w="100" w:type="dxa"/>
            </w:tcMar>
          </w:tcPr>
          <w:p w14:paraId="3828EF9B" w14:textId="77777777" w:rsidR="00782E04" w:rsidRDefault="00D369CF">
            <w:pPr>
              <w:rPr>
                <w:sz w:val="16"/>
                <w:szCs w:val="16"/>
              </w:rPr>
            </w:pPr>
            <w:r>
              <w:rPr>
                <w:sz w:val="16"/>
                <w:szCs w:val="16"/>
              </w:rPr>
              <w:t>Qualcomm Incorporated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157CE308" w14:textId="77777777" w:rsidR="00782E04" w:rsidRDefault="00D369CF">
            <w:pPr>
              <w:rPr>
                <w:sz w:val="16"/>
                <w:szCs w:val="16"/>
              </w:rPr>
            </w:pPr>
            <w:r>
              <w:rPr>
                <w:sz w:val="16"/>
                <w:szCs w:val="16"/>
              </w:rPr>
              <w:t>2.7</w:t>
            </w:r>
          </w:p>
        </w:tc>
      </w:tr>
      <w:tr w:rsidR="00782E04" w14:paraId="22FF1CA1" w14:textId="77777777">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DC657B9" w14:textId="77777777" w:rsidR="00782E04" w:rsidRDefault="00000000">
            <w:pPr>
              <w:rPr>
                <w:b/>
                <w:color w:val="0000FF"/>
                <w:sz w:val="16"/>
                <w:szCs w:val="16"/>
                <w:u w:val="single"/>
              </w:rPr>
            </w:pPr>
            <w:hyperlink r:id="rId20">
              <w:r w:rsidR="00D369CF">
                <w:rPr>
                  <w:b/>
                  <w:color w:val="0000FF"/>
                  <w:sz w:val="16"/>
                  <w:szCs w:val="16"/>
                  <w:u w:val="single"/>
                </w:rPr>
                <w:t>S4aI230042</w:t>
              </w:r>
            </w:hyperlink>
          </w:p>
        </w:tc>
        <w:tc>
          <w:tcPr>
            <w:tcW w:w="27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D203456" w14:textId="77777777" w:rsidR="00782E04" w:rsidRDefault="00D369CF">
            <w:pPr>
              <w:rPr>
                <w:sz w:val="16"/>
                <w:szCs w:val="16"/>
              </w:rPr>
            </w:pPr>
            <w:r>
              <w:rPr>
                <w:sz w:val="16"/>
                <w:szCs w:val="16"/>
              </w:rPr>
              <w:t>[FS_MS_NS_Ph2] Key Issue #3: Moving media flows to other slices</w:t>
            </w:r>
          </w:p>
        </w:tc>
        <w:tc>
          <w:tcPr>
            <w:tcW w:w="4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784C93F" w14:textId="77777777" w:rsidR="00782E04" w:rsidRDefault="00D369CF">
            <w:pPr>
              <w:rPr>
                <w:sz w:val="16"/>
                <w:szCs w:val="16"/>
              </w:rPr>
            </w:pPr>
            <w:r>
              <w:rPr>
                <w:sz w:val="16"/>
                <w:szCs w:val="16"/>
              </w:rPr>
              <w:t>Samsung Electronics Co., Ltd.</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C292F0F" w14:textId="77777777" w:rsidR="00782E04" w:rsidRDefault="00D369CF">
            <w:pPr>
              <w:rPr>
                <w:sz w:val="16"/>
                <w:szCs w:val="16"/>
              </w:rPr>
            </w:pPr>
            <w:r>
              <w:rPr>
                <w:sz w:val="16"/>
                <w:szCs w:val="16"/>
              </w:rPr>
              <w:t>2.6</w:t>
            </w:r>
          </w:p>
        </w:tc>
      </w:tr>
      <w:tr w:rsidR="00782E04" w14:paraId="70EDAE10" w14:textId="77777777">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FFA1F96" w14:textId="77777777" w:rsidR="00782E04" w:rsidRDefault="00000000">
            <w:pPr>
              <w:rPr>
                <w:b/>
                <w:color w:val="0000FF"/>
                <w:sz w:val="16"/>
                <w:szCs w:val="16"/>
                <w:u w:val="single"/>
              </w:rPr>
            </w:pPr>
            <w:hyperlink r:id="rId21">
              <w:r w:rsidR="00D369CF">
                <w:rPr>
                  <w:b/>
                  <w:color w:val="0000FF"/>
                  <w:sz w:val="16"/>
                  <w:szCs w:val="16"/>
                  <w:u w:val="single"/>
                </w:rPr>
                <w:t>S4aI230043</w:t>
              </w:r>
            </w:hyperlink>
          </w:p>
        </w:tc>
        <w:tc>
          <w:tcPr>
            <w:tcW w:w="2775" w:type="dxa"/>
            <w:tcBorders>
              <w:top w:val="nil"/>
              <w:left w:val="nil"/>
              <w:bottom w:val="single" w:sz="8" w:space="0" w:color="9CC2E5"/>
              <w:right w:val="single" w:sz="8" w:space="0" w:color="9CC2E5"/>
            </w:tcBorders>
            <w:tcMar>
              <w:top w:w="100" w:type="dxa"/>
              <w:left w:w="100" w:type="dxa"/>
              <w:bottom w:w="100" w:type="dxa"/>
              <w:right w:w="100" w:type="dxa"/>
            </w:tcMar>
          </w:tcPr>
          <w:p w14:paraId="299A81D4" w14:textId="77777777" w:rsidR="00782E04" w:rsidRDefault="00D369CF">
            <w:pPr>
              <w:rPr>
                <w:sz w:val="16"/>
                <w:szCs w:val="16"/>
              </w:rPr>
            </w:pPr>
            <w:r>
              <w:rPr>
                <w:sz w:val="16"/>
                <w:szCs w:val="16"/>
              </w:rPr>
              <w:t>[FS_MS_NS_Ph2] Key Issue #1: Service Provisioning</w:t>
            </w:r>
          </w:p>
        </w:tc>
        <w:tc>
          <w:tcPr>
            <w:tcW w:w="4110" w:type="dxa"/>
            <w:tcBorders>
              <w:top w:val="nil"/>
              <w:left w:val="nil"/>
              <w:bottom w:val="single" w:sz="8" w:space="0" w:color="9CC2E5"/>
              <w:right w:val="single" w:sz="8" w:space="0" w:color="9CC2E5"/>
            </w:tcBorders>
            <w:tcMar>
              <w:top w:w="100" w:type="dxa"/>
              <w:left w:w="100" w:type="dxa"/>
              <w:bottom w:w="100" w:type="dxa"/>
              <w:right w:w="100" w:type="dxa"/>
            </w:tcMar>
          </w:tcPr>
          <w:p w14:paraId="27736EAB" w14:textId="77777777" w:rsidR="00782E04" w:rsidRDefault="00D369CF">
            <w:pPr>
              <w:rPr>
                <w:sz w:val="16"/>
                <w:szCs w:val="16"/>
              </w:rPr>
            </w:pPr>
            <w:r>
              <w:rPr>
                <w:sz w:val="16"/>
                <w:szCs w:val="16"/>
              </w:rPr>
              <w:t>Samsung Electronics Co., Ltd.</w:t>
            </w:r>
          </w:p>
        </w:tc>
        <w:tc>
          <w:tcPr>
            <w:tcW w:w="975" w:type="dxa"/>
            <w:tcBorders>
              <w:top w:val="nil"/>
              <w:left w:val="nil"/>
              <w:bottom w:val="single" w:sz="8" w:space="0" w:color="9CC2E5"/>
              <w:right w:val="single" w:sz="8" w:space="0" w:color="9CC2E5"/>
            </w:tcBorders>
            <w:tcMar>
              <w:top w:w="100" w:type="dxa"/>
              <w:left w:w="100" w:type="dxa"/>
              <w:bottom w:w="100" w:type="dxa"/>
              <w:right w:w="100" w:type="dxa"/>
            </w:tcMar>
          </w:tcPr>
          <w:p w14:paraId="126968FF" w14:textId="77777777" w:rsidR="00782E04" w:rsidRDefault="00D369CF">
            <w:pPr>
              <w:rPr>
                <w:sz w:val="16"/>
                <w:szCs w:val="16"/>
              </w:rPr>
            </w:pPr>
            <w:r>
              <w:rPr>
                <w:sz w:val="16"/>
                <w:szCs w:val="16"/>
              </w:rPr>
              <w:t>2.6</w:t>
            </w:r>
          </w:p>
        </w:tc>
      </w:tr>
      <w:tr w:rsidR="00782E04" w14:paraId="1F5B08E8" w14:textId="77777777">
        <w:trPr>
          <w:trHeight w:val="75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93B9B30" w14:textId="77777777" w:rsidR="00782E04" w:rsidRDefault="00000000">
            <w:pPr>
              <w:rPr>
                <w:b/>
                <w:color w:val="0000FF"/>
                <w:sz w:val="16"/>
                <w:szCs w:val="16"/>
                <w:u w:val="single"/>
              </w:rPr>
            </w:pPr>
            <w:hyperlink r:id="rId22">
              <w:r w:rsidR="00D369CF">
                <w:rPr>
                  <w:b/>
                  <w:color w:val="0000FF"/>
                  <w:sz w:val="16"/>
                  <w:szCs w:val="16"/>
                  <w:u w:val="single"/>
                </w:rPr>
                <w:t>S4aI230044</w:t>
              </w:r>
            </w:hyperlink>
          </w:p>
        </w:tc>
        <w:tc>
          <w:tcPr>
            <w:tcW w:w="27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EBD788D" w14:textId="77777777" w:rsidR="00782E04" w:rsidRDefault="00D369CF">
            <w:pPr>
              <w:rPr>
                <w:sz w:val="16"/>
                <w:szCs w:val="16"/>
              </w:rPr>
            </w:pPr>
            <w:r>
              <w:rPr>
                <w:sz w:val="16"/>
                <w:szCs w:val="16"/>
              </w:rPr>
              <w:t>Correction for XR framework reference and privacy for TS 26.565</w:t>
            </w:r>
          </w:p>
        </w:tc>
        <w:tc>
          <w:tcPr>
            <w:tcW w:w="41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5C67338" w14:textId="77777777" w:rsidR="00782E04" w:rsidRDefault="00D369CF">
            <w:pPr>
              <w:rPr>
                <w:sz w:val="16"/>
                <w:szCs w:val="16"/>
              </w:rPr>
            </w:pPr>
            <w:r>
              <w:rPr>
                <w:sz w:val="16"/>
                <w:szCs w:val="16"/>
              </w:rPr>
              <w:t>Apple</w:t>
            </w:r>
          </w:p>
        </w:tc>
        <w:tc>
          <w:tcPr>
            <w:tcW w:w="97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93EF573" w14:textId="77777777" w:rsidR="00782E04" w:rsidRDefault="00D369CF">
            <w:pPr>
              <w:rPr>
                <w:sz w:val="16"/>
                <w:szCs w:val="16"/>
              </w:rPr>
            </w:pPr>
            <w:r>
              <w:rPr>
                <w:sz w:val="16"/>
                <w:szCs w:val="16"/>
              </w:rPr>
              <w:t>2.3</w:t>
            </w:r>
          </w:p>
        </w:tc>
      </w:tr>
    </w:tbl>
    <w:p w14:paraId="027174BE" w14:textId="77777777" w:rsidR="00782E04" w:rsidRDefault="00782E04">
      <w:pPr>
        <w:spacing w:before="120"/>
      </w:pPr>
    </w:p>
    <w:p w14:paraId="559842F0" w14:textId="77777777" w:rsidR="00782E04" w:rsidRDefault="00D369CF">
      <w:r>
        <w:lastRenderedPageBreak/>
        <w:t>Agenda and Document registration is approved.</w:t>
      </w:r>
    </w:p>
    <w:p w14:paraId="4D4CC795" w14:textId="77777777" w:rsidR="00782E04" w:rsidRDefault="00D369CF">
      <w:pPr>
        <w:pStyle w:val="Heading3"/>
        <w:pBdr>
          <w:top w:val="nil"/>
          <w:left w:val="nil"/>
          <w:bottom w:val="nil"/>
          <w:right w:val="nil"/>
          <w:between w:val="nil"/>
        </w:pBdr>
      </w:pPr>
      <w:bookmarkStart w:id="5" w:name="_9xqnw3e6rip" w:colFirst="0" w:colLast="0"/>
      <w:bookmarkEnd w:id="5"/>
      <w:r>
        <w:t>2.1.3</w:t>
      </w:r>
      <w:r>
        <w:tab/>
        <w:t>Information prior to the Meeting</w:t>
      </w:r>
    </w:p>
    <w:tbl>
      <w:tblPr>
        <w:tblStyle w:val="a0"/>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3120"/>
        <w:gridCol w:w="3120"/>
        <w:gridCol w:w="3120"/>
      </w:tblGrid>
      <w:tr w:rsidR="00782E04" w14:paraId="71B35BAF" w14:textId="77777777">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15917A2B" w14:textId="77777777" w:rsidR="00782E04" w:rsidRDefault="00000000">
            <w:pPr>
              <w:rPr>
                <w:rFonts w:ascii="Montserrat" w:eastAsia="Montserrat" w:hAnsi="Montserrat" w:cs="Montserrat"/>
                <w:color w:val="378ACC"/>
                <w:sz w:val="21"/>
                <w:szCs w:val="21"/>
              </w:rPr>
            </w:pPr>
            <w:hyperlink r:id="rId23">
              <w:r w:rsidR="00D369CF">
                <w:rPr>
                  <w:rFonts w:ascii="Montserrat" w:eastAsia="Montserrat" w:hAnsi="Montserrat" w:cs="Montserrat"/>
                  <w:color w:val="378ACC"/>
                  <w:sz w:val="21"/>
                  <w:szCs w:val="21"/>
                </w:rPr>
                <w:t xml:space="preserve">MBS AH Telco (9th Feb. 2023) proposed </w:t>
              </w:r>
              <w:proofErr w:type="spellStart"/>
              <w:r w:rsidR="00D369CF">
                <w:rPr>
                  <w:rFonts w:ascii="Montserrat" w:eastAsia="Montserrat" w:hAnsi="Montserrat" w:cs="Montserrat"/>
                  <w:color w:val="378ACC"/>
                  <w:sz w:val="21"/>
                  <w:szCs w:val="21"/>
                </w:rPr>
                <w:t>Tdoc</w:t>
              </w:r>
              <w:proofErr w:type="spellEnd"/>
              <w:r w:rsidR="00D369CF">
                <w:rPr>
                  <w:rFonts w:ascii="Montserrat" w:eastAsia="Montserrat" w:hAnsi="Montserrat" w:cs="Montserrat"/>
                  <w:color w:val="378ACC"/>
                  <w:sz w:val="21"/>
                  <w:szCs w:val="21"/>
                </w:rPr>
                <w:t xml:space="preserve"> allocation</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090891B3" w14:textId="77777777" w:rsidR="00782E04" w:rsidRDefault="00D369CF">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3120" w:type="dxa"/>
            <w:tcBorders>
              <w:top w:val="nil"/>
              <w:left w:val="nil"/>
              <w:bottom w:val="nil"/>
              <w:right w:val="nil"/>
            </w:tcBorders>
            <w:shd w:val="clear" w:color="auto" w:fill="FFFFFF"/>
            <w:tcMar>
              <w:top w:w="80" w:type="dxa"/>
              <w:left w:w="80" w:type="dxa"/>
              <w:bottom w:w="80" w:type="dxa"/>
              <w:right w:w="80" w:type="dxa"/>
            </w:tcMar>
          </w:tcPr>
          <w:p w14:paraId="28CA3DD8" w14:textId="77777777" w:rsidR="00782E04" w:rsidRDefault="00D369CF">
            <w:pPr>
              <w:rPr>
                <w:rFonts w:ascii="Montserrat" w:eastAsia="Montserrat" w:hAnsi="Montserrat" w:cs="Montserrat"/>
                <w:sz w:val="21"/>
                <w:szCs w:val="21"/>
              </w:rPr>
            </w:pPr>
            <w:r>
              <w:rPr>
                <w:rFonts w:ascii="Montserrat" w:eastAsia="Montserrat" w:hAnsi="Montserrat" w:cs="Montserrat"/>
                <w:sz w:val="21"/>
                <w:szCs w:val="21"/>
              </w:rPr>
              <w:t>Thu, 9 Feb 2023 07:00:46 +0000</w:t>
            </w:r>
          </w:p>
        </w:tc>
      </w:tr>
      <w:tr w:rsidR="00782E04" w14:paraId="5674DA69" w14:textId="77777777">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08D14F13" w14:textId="77777777" w:rsidR="00782E04" w:rsidRDefault="00000000">
            <w:pPr>
              <w:rPr>
                <w:rFonts w:ascii="Montserrat" w:eastAsia="Montserrat" w:hAnsi="Montserrat" w:cs="Montserrat"/>
                <w:color w:val="378ACC"/>
                <w:sz w:val="21"/>
                <w:szCs w:val="21"/>
              </w:rPr>
            </w:pPr>
            <w:hyperlink r:id="rId24">
              <w:r w:rsidR="00D369CF">
                <w:rPr>
                  <w:rFonts w:ascii="Montserrat" w:eastAsia="Montserrat" w:hAnsi="Montserrat" w:cs="Montserrat"/>
                  <w:color w:val="378ACC"/>
                  <w:sz w:val="21"/>
                  <w:szCs w:val="21"/>
                </w:rPr>
                <w:t xml:space="preserve">Re: MBS AH Telco (9th Feb. 2023) proposed </w:t>
              </w:r>
              <w:proofErr w:type="spellStart"/>
              <w:r w:rsidR="00D369CF">
                <w:rPr>
                  <w:rFonts w:ascii="Montserrat" w:eastAsia="Montserrat" w:hAnsi="Montserrat" w:cs="Montserrat"/>
                  <w:color w:val="378ACC"/>
                  <w:sz w:val="21"/>
                  <w:szCs w:val="21"/>
                </w:rPr>
                <w:t>Tdoc</w:t>
              </w:r>
              <w:proofErr w:type="spellEnd"/>
              <w:r w:rsidR="00D369CF">
                <w:rPr>
                  <w:rFonts w:ascii="Montserrat" w:eastAsia="Montserrat" w:hAnsi="Montserrat" w:cs="Montserrat"/>
                  <w:color w:val="378ACC"/>
                  <w:sz w:val="21"/>
                  <w:szCs w:val="21"/>
                </w:rPr>
                <w:t xml:space="preserve"> allocation</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60D3412D" w14:textId="77777777" w:rsidR="00782E04" w:rsidRDefault="00D369CF">
            <w:pPr>
              <w:rPr>
                <w:rFonts w:ascii="Montserrat" w:eastAsia="Montserrat" w:hAnsi="Montserrat" w:cs="Montserrat"/>
                <w:sz w:val="21"/>
                <w:szCs w:val="21"/>
              </w:rPr>
            </w:pPr>
            <w:r>
              <w:rPr>
                <w:rFonts w:ascii="Montserrat" w:eastAsia="Montserrat" w:hAnsi="Montserrat" w:cs="Montserrat"/>
                <w:sz w:val="21"/>
                <w:szCs w:val="21"/>
              </w:rPr>
              <w:t>Waqar Zia</w:t>
            </w:r>
          </w:p>
        </w:tc>
        <w:tc>
          <w:tcPr>
            <w:tcW w:w="3120" w:type="dxa"/>
            <w:tcBorders>
              <w:top w:val="nil"/>
              <w:left w:val="nil"/>
              <w:bottom w:val="nil"/>
              <w:right w:val="nil"/>
            </w:tcBorders>
            <w:shd w:val="clear" w:color="auto" w:fill="FFFFFF"/>
            <w:tcMar>
              <w:top w:w="80" w:type="dxa"/>
              <w:left w:w="80" w:type="dxa"/>
              <w:bottom w:w="80" w:type="dxa"/>
              <w:right w:w="80" w:type="dxa"/>
            </w:tcMar>
          </w:tcPr>
          <w:p w14:paraId="23783ACF" w14:textId="77777777" w:rsidR="00782E04" w:rsidRDefault="00D369CF">
            <w:pPr>
              <w:rPr>
                <w:rFonts w:ascii="Montserrat" w:eastAsia="Montserrat" w:hAnsi="Montserrat" w:cs="Montserrat"/>
                <w:sz w:val="21"/>
                <w:szCs w:val="21"/>
              </w:rPr>
            </w:pPr>
            <w:r>
              <w:rPr>
                <w:rFonts w:ascii="Montserrat" w:eastAsia="Montserrat" w:hAnsi="Montserrat" w:cs="Montserrat"/>
                <w:sz w:val="21"/>
                <w:szCs w:val="21"/>
              </w:rPr>
              <w:t>Thu, 9 Feb 2023 09:23:09 +0100</w:t>
            </w:r>
          </w:p>
        </w:tc>
      </w:tr>
      <w:tr w:rsidR="00782E04" w14:paraId="074A0C94" w14:textId="77777777">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5BEBC55C" w14:textId="77777777" w:rsidR="00782E04" w:rsidRDefault="00000000">
            <w:pPr>
              <w:rPr>
                <w:rFonts w:ascii="Montserrat" w:eastAsia="Montserrat" w:hAnsi="Montserrat" w:cs="Montserrat"/>
                <w:color w:val="378ACC"/>
                <w:sz w:val="21"/>
                <w:szCs w:val="21"/>
              </w:rPr>
            </w:pPr>
            <w:hyperlink r:id="rId25">
              <w:r w:rsidR="00D369CF">
                <w:rPr>
                  <w:rFonts w:ascii="Montserrat" w:eastAsia="Montserrat" w:hAnsi="Montserrat" w:cs="Montserrat"/>
                  <w:color w:val="378ACC"/>
                  <w:sz w:val="21"/>
                  <w:szCs w:val="21"/>
                </w:rPr>
                <w:t xml:space="preserve">Re: MBS AH Telco (9th Feb. 2023) proposed </w:t>
              </w:r>
              <w:proofErr w:type="spellStart"/>
              <w:r w:rsidR="00D369CF">
                <w:rPr>
                  <w:rFonts w:ascii="Montserrat" w:eastAsia="Montserrat" w:hAnsi="Montserrat" w:cs="Montserrat"/>
                  <w:color w:val="378ACC"/>
                  <w:sz w:val="21"/>
                  <w:szCs w:val="21"/>
                </w:rPr>
                <w:t>Tdoc</w:t>
              </w:r>
              <w:proofErr w:type="spellEnd"/>
              <w:r w:rsidR="00D369CF">
                <w:rPr>
                  <w:rFonts w:ascii="Montserrat" w:eastAsia="Montserrat" w:hAnsi="Montserrat" w:cs="Montserrat"/>
                  <w:color w:val="378ACC"/>
                  <w:sz w:val="21"/>
                  <w:szCs w:val="21"/>
                </w:rPr>
                <w:t xml:space="preserve"> allocation: timing</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7EFF44BE" w14:textId="77777777" w:rsidR="00782E04" w:rsidRDefault="00D369CF">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3120" w:type="dxa"/>
            <w:tcBorders>
              <w:top w:val="nil"/>
              <w:left w:val="nil"/>
              <w:bottom w:val="nil"/>
              <w:right w:val="nil"/>
            </w:tcBorders>
            <w:shd w:val="clear" w:color="auto" w:fill="FFFFFF"/>
            <w:tcMar>
              <w:top w:w="80" w:type="dxa"/>
              <w:left w:w="80" w:type="dxa"/>
              <w:bottom w:w="80" w:type="dxa"/>
              <w:right w:w="80" w:type="dxa"/>
            </w:tcMar>
          </w:tcPr>
          <w:p w14:paraId="21FD2390" w14:textId="77777777" w:rsidR="00782E04" w:rsidRDefault="00D369CF">
            <w:pPr>
              <w:rPr>
                <w:rFonts w:ascii="Montserrat" w:eastAsia="Montserrat" w:hAnsi="Montserrat" w:cs="Montserrat"/>
                <w:sz w:val="21"/>
                <w:szCs w:val="21"/>
              </w:rPr>
            </w:pPr>
            <w:r>
              <w:rPr>
                <w:rFonts w:ascii="Montserrat" w:eastAsia="Montserrat" w:hAnsi="Montserrat" w:cs="Montserrat"/>
                <w:sz w:val="21"/>
                <w:szCs w:val="21"/>
              </w:rPr>
              <w:t>Thu, 9 Feb 2023 13:24:05 +0000</w:t>
            </w:r>
          </w:p>
        </w:tc>
      </w:tr>
    </w:tbl>
    <w:p w14:paraId="3ED14542" w14:textId="77777777" w:rsidR="00782E04" w:rsidRDefault="00D369CF">
      <w:pPr>
        <w:spacing w:line="240" w:lineRule="auto"/>
        <w:ind w:left="720"/>
        <w:rPr>
          <w:rFonts w:ascii="Calibri" w:eastAsia="Calibri" w:hAnsi="Calibri" w:cs="Calibri"/>
        </w:rPr>
      </w:pPr>
      <w:r>
        <w:rPr>
          <w:rFonts w:ascii="Calibri" w:eastAsia="Calibri" w:hAnsi="Calibri" w:cs="Calibri"/>
        </w:rPr>
        <w:t>Proposed timing</w:t>
      </w:r>
    </w:p>
    <w:p w14:paraId="7D5AD75B" w14:textId="77777777" w:rsidR="00782E04" w:rsidRDefault="00D369CF">
      <w:pPr>
        <w:spacing w:line="240" w:lineRule="auto"/>
        <w:ind w:left="720"/>
        <w:rPr>
          <w:rFonts w:ascii="Calibri" w:eastAsia="Calibri" w:hAnsi="Calibri" w:cs="Calibri"/>
        </w:rPr>
      </w:pPr>
      <w:r>
        <w:rPr>
          <w:rFonts w:ascii="Calibri" w:eastAsia="Calibri" w:hAnsi="Calibri" w:cs="Calibri"/>
        </w:rPr>
        <w:t xml:space="preserve"> </w:t>
      </w:r>
    </w:p>
    <w:p w14:paraId="2104AADB" w14:textId="77777777" w:rsidR="00782E04" w:rsidRDefault="00D369CF">
      <w:pPr>
        <w:spacing w:line="240" w:lineRule="auto"/>
        <w:ind w:left="720"/>
        <w:rPr>
          <w:rFonts w:ascii="Calibri" w:eastAsia="Calibri" w:hAnsi="Calibri" w:cs="Calibri"/>
          <w:b/>
        </w:rPr>
      </w:pPr>
      <w:r>
        <w:rPr>
          <w:rFonts w:ascii="Calibri" w:eastAsia="Calibri" w:hAnsi="Calibri" w:cs="Calibri"/>
          <w:b/>
        </w:rPr>
        <w:t>1530 – 1630 CET</w:t>
      </w:r>
    </w:p>
    <w:p w14:paraId="4B1B6382" w14:textId="77777777" w:rsidR="00782E04" w:rsidRDefault="00D369CF">
      <w:pPr>
        <w:spacing w:line="240" w:lineRule="auto"/>
        <w:ind w:left="720"/>
        <w:rPr>
          <w:rFonts w:ascii="Calibri" w:eastAsia="Calibri" w:hAnsi="Calibri" w:cs="Calibri"/>
        </w:rPr>
      </w:pPr>
      <w:r>
        <w:rPr>
          <w:rFonts w:ascii="Calibri" w:eastAsia="Calibri" w:hAnsi="Calibri" w:cs="Calibri"/>
        </w:rPr>
        <w:t>2.2 Reports/Liaisons from other groups/meetings</w:t>
      </w:r>
    </w:p>
    <w:p w14:paraId="74C544CB" w14:textId="77777777" w:rsidR="00782E04" w:rsidRDefault="00D369CF">
      <w:pPr>
        <w:spacing w:line="240" w:lineRule="auto"/>
        <w:ind w:left="720"/>
        <w:rPr>
          <w:rFonts w:ascii="Calibri" w:eastAsia="Calibri" w:hAnsi="Calibri" w:cs="Calibri"/>
        </w:rPr>
      </w:pPr>
      <w:r>
        <w:rPr>
          <w:rFonts w:ascii="Calibri" w:eastAsia="Calibri" w:hAnsi="Calibri" w:cs="Calibri"/>
        </w:rPr>
        <w:t>028 Report of SA4 MBS SWG AH Telco (12th January 2023)</w:t>
      </w:r>
    </w:p>
    <w:p w14:paraId="4EED2664" w14:textId="77777777" w:rsidR="00782E04" w:rsidRDefault="00D369CF">
      <w:pPr>
        <w:spacing w:line="240" w:lineRule="auto"/>
        <w:ind w:left="720"/>
        <w:rPr>
          <w:rFonts w:ascii="Calibri" w:eastAsia="Calibri" w:hAnsi="Calibri" w:cs="Calibri"/>
        </w:rPr>
      </w:pPr>
      <w:r>
        <w:rPr>
          <w:rFonts w:ascii="Calibri" w:eastAsia="Calibri" w:hAnsi="Calibri" w:cs="Calibri"/>
        </w:rPr>
        <w:t xml:space="preserve"> </w:t>
      </w:r>
    </w:p>
    <w:p w14:paraId="7AE6B3E6" w14:textId="77777777" w:rsidR="00782E04" w:rsidRDefault="00D369CF">
      <w:pPr>
        <w:spacing w:line="240" w:lineRule="auto"/>
        <w:ind w:left="720"/>
        <w:rPr>
          <w:rFonts w:ascii="Calibri" w:eastAsia="Calibri" w:hAnsi="Calibri" w:cs="Calibri"/>
        </w:rPr>
      </w:pPr>
      <w:r>
        <w:rPr>
          <w:rFonts w:ascii="Calibri" w:eastAsia="Calibri" w:hAnsi="Calibri" w:cs="Calibri"/>
        </w:rPr>
        <w:t>2.6        FS_MS_NS_Ph2 (Study on Media Streaming aspects of Network Slicing Phase 2)</w:t>
      </w:r>
    </w:p>
    <w:p w14:paraId="7F907C22" w14:textId="77777777" w:rsidR="00782E04" w:rsidRDefault="00D369CF">
      <w:pPr>
        <w:spacing w:line="240" w:lineRule="auto"/>
        <w:ind w:left="720"/>
        <w:rPr>
          <w:rFonts w:ascii="Calibri" w:eastAsia="Calibri" w:hAnsi="Calibri" w:cs="Calibri"/>
        </w:rPr>
      </w:pPr>
      <w:r>
        <w:rPr>
          <w:rFonts w:ascii="Calibri" w:eastAsia="Calibri" w:hAnsi="Calibri" w:cs="Calibri"/>
        </w:rPr>
        <w:t>013-&gt;042 [FS_MS_NS_Ph2] Key Issue #3: Moving media flows to other slices</w:t>
      </w:r>
    </w:p>
    <w:p w14:paraId="64F70EAC" w14:textId="77777777" w:rsidR="00782E04" w:rsidRDefault="00D369CF">
      <w:pPr>
        <w:spacing w:line="240" w:lineRule="auto"/>
        <w:ind w:left="720"/>
        <w:rPr>
          <w:rFonts w:ascii="Calibri" w:eastAsia="Calibri" w:hAnsi="Calibri" w:cs="Calibri"/>
        </w:rPr>
      </w:pPr>
      <w:r>
        <w:rPr>
          <w:rFonts w:ascii="Calibri" w:eastAsia="Calibri" w:hAnsi="Calibri" w:cs="Calibri"/>
        </w:rPr>
        <w:t>018-&gt;043 [FS_MS_NS_Ph2] Key Issue #1: Service Provisioning</w:t>
      </w:r>
    </w:p>
    <w:p w14:paraId="74FAD318" w14:textId="77777777" w:rsidR="00782E04" w:rsidRDefault="00D369CF">
      <w:pPr>
        <w:spacing w:line="240" w:lineRule="auto"/>
        <w:ind w:left="720"/>
        <w:rPr>
          <w:rFonts w:ascii="Calibri" w:eastAsia="Calibri" w:hAnsi="Calibri" w:cs="Calibri"/>
        </w:rPr>
      </w:pPr>
      <w:r>
        <w:rPr>
          <w:rFonts w:ascii="Calibri" w:eastAsia="Calibri" w:hAnsi="Calibri" w:cs="Calibri"/>
        </w:rPr>
        <w:t xml:space="preserve"> </w:t>
      </w:r>
    </w:p>
    <w:p w14:paraId="55812E29" w14:textId="77777777" w:rsidR="00782E04" w:rsidRDefault="00D369CF">
      <w:pPr>
        <w:spacing w:line="240" w:lineRule="auto"/>
        <w:ind w:left="720"/>
        <w:rPr>
          <w:rFonts w:ascii="Calibri" w:eastAsia="Calibri" w:hAnsi="Calibri" w:cs="Calibri"/>
        </w:rPr>
      </w:pPr>
      <w:r>
        <w:rPr>
          <w:rFonts w:ascii="Calibri" w:eastAsia="Calibri" w:hAnsi="Calibri" w:cs="Calibri"/>
        </w:rPr>
        <w:t>2.7        Others including TEI</w:t>
      </w:r>
    </w:p>
    <w:p w14:paraId="57D4D135" w14:textId="77777777" w:rsidR="00782E04" w:rsidRDefault="00D369CF">
      <w:pPr>
        <w:numPr>
          <w:ilvl w:val="0"/>
          <w:numId w:val="4"/>
        </w:numPr>
        <w:spacing w:line="240" w:lineRule="auto"/>
        <w:ind w:left="1440"/>
        <w:rPr>
          <w:rFonts w:ascii="Calibri" w:eastAsia="Calibri" w:hAnsi="Calibri" w:cs="Calibri"/>
        </w:rPr>
      </w:pPr>
      <w:r>
        <w:rPr>
          <w:rFonts w:ascii="Calibri" w:eastAsia="Calibri" w:hAnsi="Calibri" w:cs="Calibri"/>
        </w:rPr>
        <w:t>Other</w:t>
      </w:r>
    </w:p>
    <w:p w14:paraId="1A6AB0D4" w14:textId="77777777" w:rsidR="00782E04" w:rsidRDefault="00D369CF">
      <w:pPr>
        <w:spacing w:line="240" w:lineRule="auto"/>
        <w:ind w:left="720"/>
        <w:rPr>
          <w:rFonts w:ascii="Calibri" w:eastAsia="Calibri" w:hAnsi="Calibri" w:cs="Calibri"/>
        </w:rPr>
      </w:pPr>
      <w:r>
        <w:rPr>
          <w:rFonts w:ascii="Calibri" w:eastAsia="Calibri" w:hAnsi="Calibri" w:cs="Calibri"/>
        </w:rPr>
        <w:t>031-&gt;032-&gt;040 [5GMS3] Rel-17 corrections</w:t>
      </w:r>
    </w:p>
    <w:p w14:paraId="0A0E6EF0" w14:textId="77777777" w:rsidR="00782E04" w:rsidRDefault="00D369CF">
      <w:pPr>
        <w:spacing w:line="240" w:lineRule="auto"/>
        <w:ind w:left="720"/>
        <w:rPr>
          <w:rFonts w:ascii="Calibri" w:eastAsia="Calibri" w:hAnsi="Calibri" w:cs="Calibri"/>
        </w:rPr>
      </w:pPr>
      <w:r>
        <w:rPr>
          <w:rFonts w:ascii="Calibri" w:eastAsia="Calibri" w:hAnsi="Calibri" w:cs="Calibri"/>
        </w:rPr>
        <w:t>039 [5MBUSA] Modifications to reference architecture</w:t>
      </w:r>
    </w:p>
    <w:p w14:paraId="66C2B052" w14:textId="77777777" w:rsidR="00782E04" w:rsidRDefault="00D369CF">
      <w:pPr>
        <w:spacing w:line="240" w:lineRule="auto"/>
        <w:ind w:left="720"/>
        <w:rPr>
          <w:rFonts w:ascii="Calibri" w:eastAsia="Calibri" w:hAnsi="Calibri" w:cs="Calibri"/>
        </w:rPr>
      </w:pPr>
      <w:r>
        <w:rPr>
          <w:rFonts w:ascii="Calibri" w:eastAsia="Calibri" w:hAnsi="Calibri" w:cs="Calibri"/>
        </w:rPr>
        <w:t>030-&gt;033-&gt;035-&gt;041 [5MBUSA] Bug Fixes to TS 26.502</w:t>
      </w:r>
    </w:p>
    <w:p w14:paraId="55F33066" w14:textId="77777777" w:rsidR="00782E04" w:rsidRDefault="00D369CF">
      <w:pPr>
        <w:spacing w:line="240" w:lineRule="auto"/>
        <w:ind w:left="720"/>
        <w:rPr>
          <w:rFonts w:ascii="Calibri" w:eastAsia="Calibri" w:hAnsi="Calibri" w:cs="Calibri"/>
        </w:rPr>
      </w:pPr>
      <w:r>
        <w:rPr>
          <w:rFonts w:ascii="Calibri" w:eastAsia="Calibri" w:hAnsi="Calibri" w:cs="Calibri"/>
        </w:rPr>
        <w:t>034 [5MBP3] Bug Fixes to TS 26.517</w:t>
      </w:r>
    </w:p>
    <w:p w14:paraId="6D94A77F" w14:textId="77777777" w:rsidR="00782E04" w:rsidRDefault="00D369CF">
      <w:pPr>
        <w:spacing w:line="240" w:lineRule="auto"/>
        <w:ind w:left="720"/>
        <w:rPr>
          <w:rFonts w:ascii="Calibri" w:eastAsia="Calibri" w:hAnsi="Calibri" w:cs="Calibri"/>
          <w:b/>
        </w:rPr>
      </w:pPr>
      <w:r>
        <w:rPr>
          <w:rFonts w:ascii="Calibri" w:eastAsia="Calibri" w:hAnsi="Calibri" w:cs="Calibri"/>
          <w:b/>
        </w:rPr>
        <w:t xml:space="preserve"> </w:t>
      </w:r>
    </w:p>
    <w:p w14:paraId="7AEAA94C" w14:textId="77777777" w:rsidR="00782E04" w:rsidRDefault="00D369CF">
      <w:pPr>
        <w:spacing w:line="240" w:lineRule="auto"/>
        <w:ind w:left="720"/>
        <w:rPr>
          <w:rFonts w:ascii="Calibri" w:eastAsia="Calibri" w:hAnsi="Calibri" w:cs="Calibri"/>
          <w:b/>
        </w:rPr>
      </w:pPr>
      <w:r>
        <w:rPr>
          <w:rFonts w:ascii="Calibri" w:eastAsia="Calibri" w:hAnsi="Calibri" w:cs="Calibri"/>
          <w:b/>
        </w:rPr>
        <w:t>1630 – 1730 CET (10 minutes break included)</w:t>
      </w:r>
    </w:p>
    <w:p w14:paraId="176DB3AF" w14:textId="77777777" w:rsidR="00782E04" w:rsidRDefault="00D369CF">
      <w:pPr>
        <w:spacing w:line="240" w:lineRule="auto"/>
        <w:ind w:left="720"/>
        <w:rPr>
          <w:rFonts w:ascii="Calibri" w:eastAsia="Calibri" w:hAnsi="Calibri" w:cs="Calibri"/>
        </w:rPr>
      </w:pPr>
      <w:r>
        <w:rPr>
          <w:rFonts w:ascii="Calibri" w:eastAsia="Calibri" w:hAnsi="Calibri" w:cs="Calibri"/>
        </w:rPr>
        <w:t>2.4        5GMS_Ph2 (5G Media Streaming Architecture Phase2)</w:t>
      </w:r>
    </w:p>
    <w:p w14:paraId="669309C7" w14:textId="77777777" w:rsidR="00782E04" w:rsidRDefault="00D369CF">
      <w:pPr>
        <w:spacing w:line="240" w:lineRule="auto"/>
        <w:ind w:left="720"/>
        <w:rPr>
          <w:rFonts w:ascii="Calibri" w:eastAsia="Calibri" w:hAnsi="Calibri" w:cs="Calibri"/>
        </w:rPr>
      </w:pPr>
      <w:r>
        <w:rPr>
          <w:rFonts w:ascii="Calibri" w:eastAsia="Calibri" w:hAnsi="Calibri" w:cs="Calibri"/>
        </w:rPr>
        <w:t>020 [5GMS_Ph2] Discussion on associating multiple media entry points with a 5GMS distribution configuration</w:t>
      </w:r>
    </w:p>
    <w:p w14:paraId="31EB02E4" w14:textId="77777777" w:rsidR="00782E04" w:rsidRDefault="00D369CF">
      <w:pPr>
        <w:spacing w:line="240" w:lineRule="auto"/>
        <w:ind w:left="720"/>
        <w:rPr>
          <w:rFonts w:ascii="Calibri" w:eastAsia="Calibri" w:hAnsi="Calibri" w:cs="Calibri"/>
        </w:rPr>
      </w:pPr>
      <w:r>
        <w:rPr>
          <w:rFonts w:ascii="Calibri" w:eastAsia="Calibri" w:hAnsi="Calibri" w:cs="Calibri"/>
        </w:rPr>
        <w:t>021 [5GMS_Ph2] Discussion on 5GMS M3 Application Server configuration API</w:t>
      </w:r>
    </w:p>
    <w:p w14:paraId="1FDAB860" w14:textId="77777777" w:rsidR="00782E04" w:rsidRDefault="00D369CF">
      <w:pPr>
        <w:spacing w:line="240" w:lineRule="auto"/>
        <w:ind w:left="720"/>
        <w:rPr>
          <w:rFonts w:ascii="Calibri" w:eastAsia="Calibri" w:hAnsi="Calibri" w:cs="Calibri"/>
        </w:rPr>
      </w:pPr>
      <w:r>
        <w:rPr>
          <w:rFonts w:ascii="Calibri" w:eastAsia="Calibri" w:hAnsi="Calibri" w:cs="Calibri"/>
        </w:rPr>
        <w:t>022 [5GMS_Ph2] Discussion on Service URLs and Media Session Handler launching</w:t>
      </w:r>
    </w:p>
    <w:p w14:paraId="24E002A9" w14:textId="77777777" w:rsidR="00782E04" w:rsidRDefault="00D369CF">
      <w:pPr>
        <w:spacing w:line="240" w:lineRule="auto"/>
        <w:ind w:left="720"/>
        <w:rPr>
          <w:rFonts w:ascii="Calibri" w:eastAsia="Calibri" w:hAnsi="Calibri" w:cs="Calibri"/>
        </w:rPr>
      </w:pPr>
      <w:r>
        <w:rPr>
          <w:rFonts w:ascii="Calibri" w:eastAsia="Calibri" w:hAnsi="Calibri" w:cs="Calibri"/>
        </w:rPr>
        <w:t>025 Data Collection NA - architecture and use case</w:t>
      </w:r>
    </w:p>
    <w:p w14:paraId="40D2C152" w14:textId="77777777" w:rsidR="00782E04" w:rsidRDefault="00D369CF">
      <w:pPr>
        <w:spacing w:line="240" w:lineRule="auto"/>
        <w:ind w:left="720"/>
        <w:rPr>
          <w:rFonts w:ascii="Calibri" w:eastAsia="Calibri" w:hAnsi="Calibri" w:cs="Calibri"/>
        </w:rPr>
      </w:pPr>
      <w:r>
        <w:rPr>
          <w:rFonts w:ascii="Calibri" w:eastAsia="Calibri" w:hAnsi="Calibri" w:cs="Calibri"/>
        </w:rPr>
        <w:t xml:space="preserve"> </w:t>
      </w:r>
    </w:p>
    <w:p w14:paraId="704F3BE8" w14:textId="77777777" w:rsidR="00782E04" w:rsidRDefault="00D369CF">
      <w:pPr>
        <w:spacing w:line="240" w:lineRule="auto"/>
        <w:ind w:left="720"/>
        <w:rPr>
          <w:rFonts w:ascii="Calibri" w:eastAsia="Calibri" w:hAnsi="Calibri" w:cs="Calibri"/>
          <w:b/>
        </w:rPr>
      </w:pPr>
      <w:r>
        <w:rPr>
          <w:rFonts w:ascii="Calibri" w:eastAsia="Calibri" w:hAnsi="Calibri" w:cs="Calibri"/>
          <w:b/>
        </w:rPr>
        <w:t>1730 – 1830 CET</w:t>
      </w:r>
    </w:p>
    <w:p w14:paraId="2ABA1A4F" w14:textId="77777777" w:rsidR="00782E04" w:rsidRDefault="00D369CF">
      <w:pPr>
        <w:spacing w:line="240" w:lineRule="auto"/>
        <w:ind w:left="720"/>
        <w:rPr>
          <w:rFonts w:ascii="Calibri" w:eastAsia="Calibri" w:hAnsi="Calibri" w:cs="Calibri"/>
        </w:rPr>
      </w:pPr>
      <w:r>
        <w:rPr>
          <w:rFonts w:ascii="Calibri" w:eastAsia="Calibri" w:hAnsi="Calibri" w:cs="Calibri"/>
        </w:rPr>
        <w:t>2.7        Others including TEI</w:t>
      </w:r>
    </w:p>
    <w:p w14:paraId="4090193F" w14:textId="77777777" w:rsidR="00782E04" w:rsidRDefault="00D369CF">
      <w:pPr>
        <w:numPr>
          <w:ilvl w:val="0"/>
          <w:numId w:val="2"/>
        </w:numPr>
        <w:spacing w:line="240" w:lineRule="auto"/>
        <w:ind w:left="1440"/>
        <w:rPr>
          <w:rFonts w:ascii="Calibri" w:eastAsia="Calibri" w:hAnsi="Calibri" w:cs="Calibri"/>
        </w:rPr>
      </w:pPr>
      <w:r>
        <w:rPr>
          <w:rFonts w:ascii="Calibri" w:eastAsia="Calibri" w:hAnsi="Calibri" w:cs="Calibri"/>
        </w:rPr>
        <w:t>5GMS Audio</w:t>
      </w:r>
    </w:p>
    <w:p w14:paraId="732569D7" w14:textId="77777777" w:rsidR="00782E04" w:rsidRDefault="00D369CF">
      <w:pPr>
        <w:spacing w:line="240" w:lineRule="auto"/>
        <w:ind w:left="720"/>
        <w:rPr>
          <w:rFonts w:ascii="Calibri" w:eastAsia="Calibri" w:hAnsi="Calibri" w:cs="Calibri"/>
        </w:rPr>
      </w:pPr>
      <w:r>
        <w:rPr>
          <w:rFonts w:ascii="Calibri" w:eastAsia="Calibri" w:hAnsi="Calibri" w:cs="Calibri"/>
        </w:rPr>
        <w:t xml:space="preserve">019-&gt;029-&gt;036 Introduction of </w:t>
      </w:r>
      <w:proofErr w:type="spellStart"/>
      <w:r>
        <w:rPr>
          <w:rFonts w:ascii="Calibri" w:eastAsia="Calibri" w:hAnsi="Calibri" w:cs="Calibri"/>
        </w:rPr>
        <w:t>xHE</w:t>
      </w:r>
      <w:proofErr w:type="spellEnd"/>
      <w:r>
        <w:rPr>
          <w:rFonts w:ascii="Calibri" w:eastAsia="Calibri" w:hAnsi="Calibri" w:cs="Calibri"/>
        </w:rPr>
        <w:t>-AAC stereo audio operation point</w:t>
      </w:r>
    </w:p>
    <w:p w14:paraId="7D5A42C8" w14:textId="77777777" w:rsidR="00782E04" w:rsidRDefault="00D369CF">
      <w:pPr>
        <w:spacing w:line="240" w:lineRule="auto"/>
        <w:ind w:left="720"/>
        <w:rPr>
          <w:rFonts w:ascii="Calibri" w:eastAsia="Calibri" w:hAnsi="Calibri" w:cs="Calibri"/>
        </w:rPr>
      </w:pPr>
      <w:r>
        <w:rPr>
          <w:rFonts w:ascii="Calibri" w:eastAsia="Calibri" w:hAnsi="Calibri" w:cs="Calibri"/>
        </w:rPr>
        <w:t>023-&gt;038 5GMS Audio Codec Review in 26.511</w:t>
      </w:r>
    </w:p>
    <w:p w14:paraId="0AC0DF3B" w14:textId="77777777" w:rsidR="00782E04" w:rsidRDefault="00D369CF">
      <w:pPr>
        <w:spacing w:line="240" w:lineRule="auto"/>
        <w:ind w:left="720"/>
        <w:rPr>
          <w:rFonts w:ascii="Calibri" w:eastAsia="Calibri" w:hAnsi="Calibri" w:cs="Calibri"/>
        </w:rPr>
      </w:pPr>
      <w:r>
        <w:rPr>
          <w:rFonts w:ascii="Calibri" w:eastAsia="Calibri" w:hAnsi="Calibri" w:cs="Calibri"/>
        </w:rPr>
        <w:lastRenderedPageBreak/>
        <w:t>037 Discussion on 5GMS Audio codec requirements for 5G-Advanced</w:t>
      </w:r>
    </w:p>
    <w:p w14:paraId="2440958E" w14:textId="77777777" w:rsidR="00782E04" w:rsidRDefault="00D369CF">
      <w:pPr>
        <w:spacing w:line="240" w:lineRule="auto"/>
        <w:ind w:left="720"/>
        <w:rPr>
          <w:rFonts w:ascii="Calibri" w:eastAsia="Calibri" w:hAnsi="Calibri" w:cs="Calibri"/>
        </w:rPr>
      </w:pPr>
      <w:r>
        <w:rPr>
          <w:rFonts w:ascii="Calibri" w:eastAsia="Calibri" w:hAnsi="Calibri" w:cs="Calibri"/>
        </w:rPr>
        <w:t xml:space="preserve"> </w:t>
      </w:r>
    </w:p>
    <w:p w14:paraId="5CB62820" w14:textId="77777777" w:rsidR="00782E04" w:rsidRDefault="00D369CF">
      <w:pPr>
        <w:spacing w:line="240" w:lineRule="auto"/>
        <w:ind w:left="720"/>
        <w:rPr>
          <w:rFonts w:ascii="Calibri" w:eastAsia="Calibri" w:hAnsi="Calibri" w:cs="Calibri"/>
          <w:b/>
        </w:rPr>
      </w:pPr>
      <w:r>
        <w:rPr>
          <w:rFonts w:ascii="Calibri" w:eastAsia="Calibri" w:hAnsi="Calibri" w:cs="Calibri"/>
          <w:b/>
        </w:rPr>
        <w:t>If time allows</w:t>
      </w:r>
    </w:p>
    <w:p w14:paraId="532E2EA9" w14:textId="77777777" w:rsidR="00782E04" w:rsidRDefault="00D369CF">
      <w:pPr>
        <w:spacing w:line="240" w:lineRule="auto"/>
        <w:ind w:left="720"/>
        <w:rPr>
          <w:rFonts w:ascii="Calibri" w:eastAsia="Calibri" w:hAnsi="Calibri" w:cs="Calibri"/>
        </w:rPr>
      </w:pPr>
      <w:r>
        <w:rPr>
          <w:rFonts w:ascii="Calibri" w:eastAsia="Calibri" w:hAnsi="Calibri" w:cs="Calibri"/>
        </w:rPr>
        <w:t>2.3        SR_MSE (Split Rendering Media Service Enabler)</w:t>
      </w:r>
    </w:p>
    <w:p w14:paraId="2DC0FDD6" w14:textId="77777777" w:rsidR="00782E04" w:rsidRDefault="00D369CF">
      <w:pPr>
        <w:spacing w:line="240" w:lineRule="auto"/>
        <w:ind w:left="720"/>
        <w:rPr>
          <w:rFonts w:ascii="Calibri" w:eastAsia="Calibri" w:hAnsi="Calibri" w:cs="Calibri"/>
        </w:rPr>
      </w:pPr>
      <w:r>
        <w:rPr>
          <w:rFonts w:ascii="Calibri" w:eastAsia="Calibri" w:hAnsi="Calibri" w:cs="Calibri"/>
        </w:rPr>
        <w:t>044 Correction for XR framework reference and privacy for TS 26.565</w:t>
      </w:r>
    </w:p>
    <w:p w14:paraId="5FD6B88E" w14:textId="77777777" w:rsidR="00782E04" w:rsidRDefault="00D369CF">
      <w:pPr>
        <w:spacing w:line="240" w:lineRule="auto"/>
        <w:ind w:left="720"/>
        <w:rPr>
          <w:rFonts w:ascii="Calibri" w:eastAsia="Calibri" w:hAnsi="Calibri" w:cs="Calibri"/>
        </w:rPr>
      </w:pPr>
      <w:r>
        <w:rPr>
          <w:rFonts w:ascii="Calibri" w:eastAsia="Calibri" w:hAnsi="Calibri" w:cs="Calibri"/>
        </w:rPr>
        <w:t xml:space="preserve"> </w:t>
      </w:r>
    </w:p>
    <w:p w14:paraId="4B731A2B" w14:textId="77777777" w:rsidR="00782E04" w:rsidRDefault="00D369CF">
      <w:pPr>
        <w:spacing w:line="240" w:lineRule="auto"/>
        <w:ind w:left="720"/>
        <w:rPr>
          <w:rFonts w:ascii="Calibri" w:eastAsia="Calibri" w:hAnsi="Calibri" w:cs="Calibri"/>
        </w:rPr>
      </w:pPr>
      <w:r>
        <w:rPr>
          <w:rFonts w:ascii="Calibri" w:eastAsia="Calibri" w:hAnsi="Calibri" w:cs="Calibri"/>
        </w:rPr>
        <w:t>Best regards,</w:t>
      </w:r>
    </w:p>
    <w:p w14:paraId="19BFC3C2" w14:textId="77777777" w:rsidR="00782E04" w:rsidRDefault="00D369CF">
      <w:pPr>
        <w:spacing w:line="240" w:lineRule="auto"/>
        <w:ind w:left="720"/>
        <w:rPr>
          <w:rFonts w:ascii="Calibri" w:eastAsia="Calibri" w:hAnsi="Calibri" w:cs="Calibri"/>
        </w:rPr>
      </w:pPr>
      <w:r>
        <w:rPr>
          <w:rFonts w:ascii="Calibri" w:eastAsia="Calibri" w:hAnsi="Calibri" w:cs="Calibri"/>
        </w:rPr>
        <w:t>/Frédéric</w:t>
      </w:r>
    </w:p>
    <w:p w14:paraId="6CC59EAC" w14:textId="77777777" w:rsidR="00782E04" w:rsidRDefault="00782E04">
      <w:pPr>
        <w:spacing w:line="240" w:lineRule="auto"/>
      </w:pPr>
    </w:p>
    <w:p w14:paraId="74652B56" w14:textId="77777777" w:rsidR="00782E04" w:rsidRDefault="00D369CF">
      <w:pPr>
        <w:pStyle w:val="Heading3"/>
        <w:pBdr>
          <w:top w:val="nil"/>
          <w:left w:val="nil"/>
          <w:bottom w:val="nil"/>
          <w:right w:val="nil"/>
          <w:between w:val="nil"/>
        </w:pBdr>
      </w:pPr>
      <w:bookmarkStart w:id="6" w:name="_ivoc9j4rw8ln" w:colFirst="0" w:colLast="0"/>
      <w:bookmarkEnd w:id="6"/>
      <w:r>
        <w:t xml:space="preserve">2.1.3 </w:t>
      </w:r>
      <w:r>
        <w:tab/>
        <w:t>IPR and Anti-trust Reminder</w:t>
      </w:r>
    </w:p>
    <w:p w14:paraId="683C7003" w14:textId="77777777" w:rsidR="00782E04" w:rsidRDefault="00D369CF">
      <w:pPr>
        <w:spacing w:before="240" w:after="240"/>
      </w:pPr>
      <w:r>
        <w:t xml:space="preserve">Available in :  </w:t>
      </w:r>
      <w:hyperlink r:id="rId26">
        <w:r>
          <w:rPr>
            <w:b/>
            <w:color w:val="0000FF"/>
            <w:sz w:val="20"/>
            <w:szCs w:val="20"/>
            <w:u w:val="single"/>
          </w:rPr>
          <w:t>S4-201473</w:t>
        </w:r>
      </w:hyperlink>
    </w:p>
    <w:p w14:paraId="71A200F9" w14:textId="77777777" w:rsidR="00782E04" w:rsidRDefault="00D369CF">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6F0C4126" w14:textId="77777777" w:rsidR="00782E04" w:rsidRDefault="00D369CF">
      <w:pPr>
        <w:pStyle w:val="Heading3"/>
        <w:pBdr>
          <w:top w:val="nil"/>
          <w:left w:val="nil"/>
          <w:bottom w:val="nil"/>
          <w:right w:val="nil"/>
          <w:between w:val="nil"/>
        </w:pBdr>
      </w:pPr>
      <w:bookmarkStart w:id="8" w:name="_2ar4zwmr5r26" w:colFirst="0" w:colLast="0"/>
      <w:bookmarkEnd w:id="8"/>
      <w:r>
        <w:t>2.2.1</w:t>
      </w:r>
      <w:r>
        <w:tab/>
        <w:t>Reports from previous meetings</w:t>
      </w:r>
    </w:p>
    <w:p w14:paraId="442C2FD6" w14:textId="77777777" w:rsidR="00782E04" w:rsidRDefault="00782E04"/>
    <w:tbl>
      <w:tblPr>
        <w:tblStyle w:val="a1"/>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90"/>
        <w:gridCol w:w="1575"/>
        <w:gridCol w:w="1560"/>
      </w:tblGrid>
      <w:tr w:rsidR="00782E04" w14:paraId="76C383ED" w14:textId="77777777">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E340745" w14:textId="77777777" w:rsidR="00782E04" w:rsidRDefault="00000000">
            <w:pPr>
              <w:spacing w:before="240"/>
              <w:rPr>
                <w:color w:val="0000FF"/>
                <w:u w:val="single"/>
              </w:rPr>
            </w:pPr>
            <w:hyperlink r:id="rId27">
              <w:r w:rsidR="00D369CF">
                <w:rPr>
                  <w:color w:val="0000FF"/>
                  <w:u w:val="single"/>
                </w:rPr>
                <w:t>S4aI230028</w:t>
              </w:r>
            </w:hyperlink>
          </w:p>
        </w:tc>
        <w:tc>
          <w:tcPr>
            <w:tcW w:w="42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D07DCCC" w14:textId="77777777" w:rsidR="00782E04" w:rsidRDefault="00D369CF">
            <w:pPr>
              <w:spacing w:before="240"/>
            </w:pPr>
            <w:r>
              <w:t>Report of SA4 MBS SWG AH Telco (12th January 2023)</w:t>
            </w:r>
          </w:p>
        </w:tc>
        <w:tc>
          <w:tcPr>
            <w:tcW w:w="15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1AE6C55" w14:textId="77777777" w:rsidR="00782E04" w:rsidRDefault="00D369CF">
            <w:pPr>
              <w:spacing w:before="240"/>
            </w:pPr>
            <w:r>
              <w:t>MBS SWG Chair</w:t>
            </w:r>
          </w:p>
        </w:tc>
        <w:tc>
          <w:tcPr>
            <w:tcW w:w="15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B7EB3C5" w14:textId="77777777" w:rsidR="00782E04" w:rsidRDefault="00D369CF">
            <w:pPr>
              <w:spacing w:before="240"/>
            </w:pPr>
            <w:r>
              <w:t>Frederic Gabin</w:t>
            </w:r>
          </w:p>
        </w:tc>
      </w:tr>
    </w:tbl>
    <w:p w14:paraId="45A90293" w14:textId="77777777" w:rsidR="00782E04" w:rsidRDefault="00D369CF">
      <w:pPr>
        <w:spacing w:before="240" w:after="240" w:line="240" w:lineRule="auto"/>
      </w:pPr>
      <w:r>
        <w:t xml:space="preserve">There is a small </w:t>
      </w:r>
      <w:proofErr w:type="spellStart"/>
      <w:r>
        <w:t>TDoc</w:t>
      </w:r>
      <w:proofErr w:type="spellEnd"/>
      <w:r>
        <w:t xml:space="preserve"> number error that will be fixed after the call.</w:t>
      </w:r>
    </w:p>
    <w:p w14:paraId="7FD49565" w14:textId="77777777" w:rsidR="00782E04" w:rsidRDefault="00D369CF">
      <w:pPr>
        <w:spacing w:before="240" w:after="240" w:line="240" w:lineRule="auto"/>
      </w:pPr>
      <w:r>
        <w:rPr>
          <w:b/>
          <w:color w:val="0000FF"/>
        </w:rPr>
        <w:t>S4aI230028</w:t>
      </w:r>
      <w:r>
        <w:t xml:space="preserve"> is </w:t>
      </w:r>
      <w:r>
        <w:rPr>
          <w:b/>
          <w:color w:val="FF0000"/>
        </w:rPr>
        <w:t>noted</w:t>
      </w:r>
      <w:r>
        <w:t>.</w:t>
      </w:r>
    </w:p>
    <w:p w14:paraId="19743549" w14:textId="77777777" w:rsidR="00782E04" w:rsidRDefault="00D369CF">
      <w:pPr>
        <w:pStyle w:val="Heading3"/>
      </w:pPr>
      <w:bookmarkStart w:id="9" w:name="_5xvcd08e8qal" w:colFirst="0" w:colLast="0"/>
      <w:bookmarkEnd w:id="9"/>
      <w:r>
        <w:t>2.2.2</w:t>
      </w:r>
      <w:r>
        <w:tab/>
        <w:t>Liaisons from other groups</w:t>
      </w:r>
    </w:p>
    <w:p w14:paraId="1A2CF316" w14:textId="77777777" w:rsidR="00782E04" w:rsidRDefault="00D369CF">
      <w:r>
        <w:t>none</w:t>
      </w:r>
    </w:p>
    <w:p w14:paraId="497643FF" w14:textId="77777777" w:rsidR="00782E04" w:rsidRDefault="00D369CF">
      <w:pPr>
        <w:pStyle w:val="Heading3"/>
      </w:pPr>
      <w:bookmarkStart w:id="10" w:name="_fb8mshbkvymn" w:colFirst="0" w:colLast="0"/>
      <w:bookmarkEnd w:id="10"/>
      <w:r>
        <w:t>2.2.3</w:t>
      </w:r>
      <w:r>
        <w:tab/>
        <w:t>LSs to other groups</w:t>
      </w:r>
    </w:p>
    <w:p w14:paraId="591B5F88" w14:textId="77777777" w:rsidR="00782E04" w:rsidRDefault="00D369CF">
      <w:r>
        <w:t>None</w:t>
      </w:r>
    </w:p>
    <w:p w14:paraId="0A2CD2B4" w14:textId="77777777" w:rsidR="00782E04" w:rsidRDefault="00D369CF">
      <w:pPr>
        <w:pStyle w:val="Heading3"/>
      </w:pPr>
      <w:bookmarkStart w:id="11" w:name="_649e4bxiz8in" w:colFirst="0" w:colLast="0"/>
      <w:bookmarkEnd w:id="11"/>
      <w:r>
        <w:t>2.3</w:t>
      </w:r>
      <w:r>
        <w:tab/>
        <w:t>SR_MSE (Split Rendering Media Service Enabler)</w:t>
      </w:r>
    </w:p>
    <w:tbl>
      <w:tblPr>
        <w:tblStyle w:val="a2"/>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355"/>
        <w:gridCol w:w="855"/>
        <w:gridCol w:w="1215"/>
      </w:tblGrid>
      <w:tr w:rsidR="00782E04" w14:paraId="03EA8693" w14:textId="77777777">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49C0540" w14:textId="77777777" w:rsidR="00782E04" w:rsidRDefault="00000000">
            <w:pPr>
              <w:spacing w:before="240"/>
              <w:rPr>
                <w:color w:val="0000FF"/>
                <w:u w:val="single"/>
              </w:rPr>
            </w:pPr>
            <w:hyperlink r:id="rId28">
              <w:r w:rsidR="00D369CF">
                <w:rPr>
                  <w:color w:val="0000FF"/>
                  <w:u w:val="single"/>
                </w:rPr>
                <w:t>S4aI230044</w:t>
              </w:r>
            </w:hyperlink>
          </w:p>
        </w:tc>
        <w:tc>
          <w:tcPr>
            <w:tcW w:w="53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0825B7E" w14:textId="77777777" w:rsidR="00782E04" w:rsidRDefault="00D369CF">
            <w:pPr>
              <w:spacing w:before="240"/>
            </w:pPr>
            <w:r>
              <w:t>Correction for XR framework reference and privacy for TS 26.565</w:t>
            </w:r>
          </w:p>
        </w:tc>
        <w:tc>
          <w:tcPr>
            <w:tcW w:w="8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3FCB256" w14:textId="77777777" w:rsidR="00782E04" w:rsidRDefault="00D369CF">
            <w:pPr>
              <w:spacing w:before="240"/>
            </w:pPr>
            <w:r>
              <w:t>Apple</w:t>
            </w:r>
          </w:p>
        </w:tc>
        <w:tc>
          <w:tcPr>
            <w:tcW w:w="1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052649C" w14:textId="77777777" w:rsidR="00782E04" w:rsidRDefault="00D369CF">
            <w:pPr>
              <w:spacing w:before="240"/>
            </w:pPr>
            <w:r>
              <w:t>Waqar Zia</w:t>
            </w:r>
          </w:p>
        </w:tc>
      </w:tr>
    </w:tbl>
    <w:p w14:paraId="573956F8" w14:textId="77777777" w:rsidR="00782E04" w:rsidRDefault="00D369CF">
      <w:pPr>
        <w:spacing w:before="240" w:after="240" w:line="240" w:lineRule="auto"/>
      </w:pPr>
      <w:r>
        <w:rPr>
          <w:b/>
          <w:color w:val="0000FF"/>
        </w:rPr>
        <w:t>S4aI230044</w:t>
      </w:r>
      <w:r>
        <w:t xml:space="preserve"> is </w:t>
      </w:r>
      <w:r>
        <w:rPr>
          <w:b/>
          <w:color w:val="FF0000"/>
        </w:rPr>
        <w:t>noted without presentation.</w:t>
      </w:r>
    </w:p>
    <w:p w14:paraId="4DCA5052" w14:textId="77777777" w:rsidR="00782E04" w:rsidRDefault="00D369CF">
      <w:pPr>
        <w:pStyle w:val="Heading2"/>
      </w:pPr>
      <w:bookmarkStart w:id="12" w:name="_fsii06z68wii" w:colFirst="0" w:colLast="0"/>
      <w:bookmarkEnd w:id="12"/>
      <w:r>
        <w:lastRenderedPageBreak/>
        <w:t>2.4</w:t>
      </w:r>
      <w:r>
        <w:tab/>
        <w:t>5GMS_Ph2 (5G Media Streaming Architecture Phase2)</w:t>
      </w:r>
    </w:p>
    <w:p w14:paraId="657826AA" w14:textId="77777777" w:rsidR="00782E04" w:rsidRDefault="00782E04"/>
    <w:tbl>
      <w:tblPr>
        <w:tblStyle w:val="a3"/>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160"/>
        <w:gridCol w:w="735"/>
        <w:gridCol w:w="1530"/>
      </w:tblGrid>
      <w:tr w:rsidR="00782E04" w14:paraId="1EE0C63E" w14:textId="77777777">
        <w:trPr>
          <w:trHeight w:val="10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D702F88" w14:textId="77777777" w:rsidR="00782E04" w:rsidRDefault="00000000">
            <w:pPr>
              <w:spacing w:before="240"/>
              <w:rPr>
                <w:color w:val="0000FF"/>
                <w:u w:val="single"/>
              </w:rPr>
            </w:pPr>
            <w:hyperlink r:id="rId29">
              <w:r w:rsidR="00D369CF">
                <w:rPr>
                  <w:color w:val="0000FF"/>
                  <w:u w:val="single"/>
                </w:rPr>
                <w:t>S4aI230020</w:t>
              </w:r>
            </w:hyperlink>
          </w:p>
        </w:tc>
        <w:tc>
          <w:tcPr>
            <w:tcW w:w="516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3DC6433" w14:textId="77777777" w:rsidR="00782E04" w:rsidRDefault="00D369CF">
            <w:pPr>
              <w:spacing w:before="240"/>
            </w:pPr>
            <w:r>
              <w:t>[5GMS_Ph2] Discussion on associating multiple media entry points with a 5GMS distribution configuration</w:t>
            </w:r>
          </w:p>
        </w:tc>
        <w:tc>
          <w:tcPr>
            <w:tcW w:w="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8FCD2AB" w14:textId="77777777" w:rsidR="00782E04" w:rsidRDefault="00D369CF">
            <w:pPr>
              <w:spacing w:before="240"/>
            </w:pPr>
            <w:r>
              <w:t>BBC</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62AB14E" w14:textId="77777777" w:rsidR="00782E04" w:rsidRDefault="00D369CF">
            <w:pPr>
              <w:spacing w:before="240"/>
            </w:pPr>
            <w:r>
              <w:t>Richard Bradbury</w:t>
            </w:r>
          </w:p>
        </w:tc>
      </w:tr>
    </w:tbl>
    <w:p w14:paraId="30220840" w14:textId="77777777" w:rsidR="00782E04" w:rsidRDefault="00D369CF">
      <w:pPr>
        <w:spacing w:before="240" w:after="240" w:line="240" w:lineRule="auto"/>
      </w:pPr>
      <w:r>
        <w:rPr>
          <w:b/>
          <w:color w:val="0000FF"/>
        </w:rPr>
        <w:t>E-mail Discussion</w:t>
      </w:r>
      <w:r>
        <w:t>:</w:t>
      </w:r>
    </w:p>
    <w:tbl>
      <w:tblPr>
        <w:tblStyle w:val="a4"/>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3120"/>
        <w:gridCol w:w="3120"/>
        <w:gridCol w:w="3120"/>
      </w:tblGrid>
      <w:tr w:rsidR="00782E04" w14:paraId="54D724CF" w14:textId="77777777">
        <w:trPr>
          <w:trHeight w:val="630"/>
        </w:trPr>
        <w:tc>
          <w:tcPr>
            <w:tcW w:w="3120" w:type="dxa"/>
            <w:tcBorders>
              <w:top w:val="nil"/>
              <w:left w:val="nil"/>
              <w:bottom w:val="nil"/>
              <w:right w:val="nil"/>
            </w:tcBorders>
            <w:shd w:val="clear" w:color="auto" w:fill="FFFFFF"/>
            <w:tcMar>
              <w:top w:w="80" w:type="dxa"/>
              <w:left w:w="80" w:type="dxa"/>
              <w:bottom w:w="80" w:type="dxa"/>
              <w:right w:w="80" w:type="dxa"/>
            </w:tcMar>
          </w:tcPr>
          <w:p w14:paraId="24A33CEB" w14:textId="77777777" w:rsidR="00782E04" w:rsidRDefault="00000000">
            <w:pPr>
              <w:spacing w:line="240" w:lineRule="auto"/>
              <w:rPr>
                <w:rFonts w:ascii="Montserrat" w:eastAsia="Montserrat" w:hAnsi="Montserrat" w:cs="Montserrat"/>
                <w:color w:val="378ACC"/>
                <w:sz w:val="21"/>
                <w:szCs w:val="21"/>
              </w:rPr>
            </w:pPr>
            <w:hyperlink r:id="rId30">
              <w:r w:rsidR="00D369CF">
                <w:rPr>
                  <w:rFonts w:ascii="Montserrat" w:eastAsia="Montserrat" w:hAnsi="Montserrat" w:cs="Montserrat"/>
                  <w:color w:val="378ACC"/>
                  <w:sz w:val="21"/>
                  <w:szCs w:val="21"/>
                </w:rPr>
                <w:t>Comments on 020 [5GMS_Ph2] Discussion on associating multiple media entry points with a 5GMS distribution configuration</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2564C9A8"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2698F40C"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Thu, 9 Feb 2023 12:07:06 +0000</w:t>
            </w:r>
          </w:p>
        </w:tc>
      </w:tr>
    </w:tbl>
    <w:p w14:paraId="5CABF8BB" w14:textId="77777777" w:rsidR="00782E04" w:rsidRDefault="00D369CF">
      <w:pPr>
        <w:spacing w:before="240" w:after="240" w:line="240" w:lineRule="auto"/>
      </w:pPr>
      <w:r>
        <w:rPr>
          <w:b/>
          <w:color w:val="0000FF"/>
        </w:rPr>
        <w:t>Revisions</w:t>
      </w:r>
      <w:r>
        <w:t xml:space="preserve">: </w:t>
      </w:r>
    </w:p>
    <w:p w14:paraId="4C720E7A" w14:textId="77777777" w:rsidR="00782E04" w:rsidRDefault="00D369CF">
      <w:pPr>
        <w:spacing w:before="240" w:after="240" w:line="240" w:lineRule="auto"/>
      </w:pPr>
      <w:r>
        <w:t>https://www.3gpp.org/ftp/TSG_SA/WG4_CODEC/3GPP_SA4_AHOC_MTGs/SA4_MBS/Inbox/Drafts/S4aI230022%20Discussion%20on%20Service%20URLs%20and%20Media%20Session%20Handler%20launching_QCOM.docx</w:t>
      </w:r>
    </w:p>
    <w:p w14:paraId="4EA2316A" w14:textId="77777777" w:rsidR="00782E04" w:rsidRDefault="00D369CF">
      <w:pPr>
        <w:spacing w:before="240" w:after="240" w:line="240" w:lineRule="auto"/>
      </w:pPr>
      <w:r>
        <w:rPr>
          <w:b/>
          <w:color w:val="0000FF"/>
        </w:rPr>
        <w:t>Presenter</w:t>
      </w:r>
      <w:r>
        <w:t>: Richard Bradbury (BBC)</w:t>
      </w:r>
    </w:p>
    <w:p w14:paraId="3F4E9A35" w14:textId="77777777" w:rsidR="00782E04" w:rsidRDefault="00D369CF">
      <w:pPr>
        <w:spacing w:before="240" w:after="240" w:line="240" w:lineRule="auto"/>
      </w:pPr>
      <w:r>
        <w:rPr>
          <w:b/>
          <w:color w:val="0000FF"/>
        </w:rPr>
        <w:t>Online Discussion</w:t>
      </w:r>
      <w:r>
        <w:t>:</w:t>
      </w:r>
    </w:p>
    <w:p w14:paraId="457EAFE8" w14:textId="77777777" w:rsidR="00782E04" w:rsidRDefault="00D369CF">
      <w:pPr>
        <w:numPr>
          <w:ilvl w:val="0"/>
          <w:numId w:val="3"/>
        </w:numPr>
        <w:spacing w:line="240" w:lineRule="auto"/>
      </w:pPr>
      <w:r>
        <w:t xml:space="preserve">Imed: It would be good to see CR. We proposed similar CR. It will be good address these gaps. Any reason why we cannot go back to Rel-16? Richard: Do you think we could justify going back to Rel-16? Imed: If it breaks existing deployments we should not go, otherwise we should go back. Chairman: Formally we cannot go back. Rel-16 is frozen. Imed: If this a correction? Chairman: Not questioning the validity, there may be risk going back to Rel-16. </w:t>
      </w:r>
    </w:p>
    <w:p w14:paraId="282F2A27" w14:textId="77777777" w:rsidR="00782E04" w:rsidRDefault="00D369CF">
      <w:pPr>
        <w:numPr>
          <w:ilvl w:val="0"/>
          <w:numId w:val="3"/>
        </w:numPr>
        <w:spacing w:line="240" w:lineRule="auto"/>
      </w:pPr>
      <w:r>
        <w:t xml:space="preserve">Imed: What if there are multiple pieces of content? Richard: My assumption is that for those cases we would not specify any entry points at all. We give the catalog through M8 instead. Imed: This could be misused for the use cases with multiple pieces of content.   </w:t>
      </w:r>
    </w:p>
    <w:p w14:paraId="3470EFF6" w14:textId="77777777" w:rsidR="00782E04" w:rsidRDefault="00D369CF">
      <w:pPr>
        <w:spacing w:before="240" w:after="240" w:line="240" w:lineRule="auto"/>
      </w:pPr>
      <w:r>
        <w:rPr>
          <w:b/>
          <w:color w:val="0000FF"/>
        </w:rPr>
        <w:t>Decision</w:t>
      </w:r>
      <w:r>
        <w:t>:</w:t>
      </w:r>
    </w:p>
    <w:p w14:paraId="6BB28961" w14:textId="77777777" w:rsidR="00782E04" w:rsidRDefault="00D369CF">
      <w:pPr>
        <w:numPr>
          <w:ilvl w:val="0"/>
          <w:numId w:val="3"/>
        </w:numPr>
        <w:spacing w:line="240" w:lineRule="auto"/>
      </w:pPr>
      <w:r>
        <w:t xml:space="preserve">Agreed for Rel-17. </w:t>
      </w:r>
    </w:p>
    <w:p w14:paraId="3B4D4659" w14:textId="77777777" w:rsidR="00782E04" w:rsidRDefault="00D369CF">
      <w:pPr>
        <w:spacing w:before="240" w:after="240" w:line="240" w:lineRule="auto"/>
      </w:pPr>
      <w:r>
        <w:rPr>
          <w:b/>
          <w:color w:val="0000FF"/>
        </w:rPr>
        <w:t>S4aI230020</w:t>
      </w:r>
      <w:r>
        <w:t xml:space="preserve"> is </w:t>
      </w:r>
      <w:r>
        <w:rPr>
          <w:b/>
          <w:color w:val="FF0000"/>
        </w:rPr>
        <w:t>agreed.</w:t>
      </w:r>
    </w:p>
    <w:p w14:paraId="1E90A4C4" w14:textId="77777777" w:rsidR="00782E04" w:rsidRDefault="00782E04"/>
    <w:tbl>
      <w:tblPr>
        <w:tblStyle w:val="a5"/>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025"/>
        <w:gridCol w:w="735"/>
        <w:gridCol w:w="1665"/>
      </w:tblGrid>
      <w:tr w:rsidR="00782E04" w14:paraId="6E75B394" w14:textId="77777777">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E0DC447" w14:textId="77777777" w:rsidR="00782E04" w:rsidRDefault="00000000">
            <w:pPr>
              <w:spacing w:before="240"/>
              <w:rPr>
                <w:color w:val="0000FF"/>
                <w:u w:val="single"/>
              </w:rPr>
            </w:pPr>
            <w:hyperlink r:id="rId31">
              <w:r w:rsidR="00D369CF">
                <w:rPr>
                  <w:color w:val="0000FF"/>
                  <w:u w:val="single"/>
                </w:rPr>
                <w:t>S4aI230021</w:t>
              </w:r>
            </w:hyperlink>
          </w:p>
        </w:tc>
        <w:tc>
          <w:tcPr>
            <w:tcW w:w="502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12F9FCC" w14:textId="77777777" w:rsidR="00782E04" w:rsidRDefault="00D369CF">
            <w:pPr>
              <w:spacing w:before="240"/>
            </w:pPr>
            <w:r>
              <w:t>[5GMS_Ph2] Discussion on 5GMS M3 Application Server configuration API</w:t>
            </w:r>
          </w:p>
        </w:tc>
        <w:tc>
          <w:tcPr>
            <w:tcW w:w="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B12444D" w14:textId="77777777" w:rsidR="00782E04" w:rsidRDefault="00D369CF">
            <w:pPr>
              <w:spacing w:before="240"/>
            </w:pPr>
            <w:r>
              <w:t>BBC</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D32D18" w14:textId="77777777" w:rsidR="00782E04" w:rsidRDefault="00D369CF">
            <w:pPr>
              <w:spacing w:before="240"/>
            </w:pPr>
            <w:r>
              <w:t>Richard Bradbury</w:t>
            </w:r>
          </w:p>
        </w:tc>
      </w:tr>
    </w:tbl>
    <w:p w14:paraId="34772802" w14:textId="77777777" w:rsidR="00782E04" w:rsidRDefault="00D369CF">
      <w:pPr>
        <w:spacing w:before="240" w:after="240" w:line="240" w:lineRule="auto"/>
      </w:pPr>
      <w:r>
        <w:rPr>
          <w:b/>
          <w:color w:val="0000FF"/>
        </w:rPr>
        <w:lastRenderedPageBreak/>
        <w:t>E-mail Discussion</w:t>
      </w:r>
      <w:r>
        <w:t>: none</w:t>
      </w:r>
    </w:p>
    <w:p w14:paraId="5A46964A" w14:textId="77777777" w:rsidR="00782E04" w:rsidRDefault="00D369CF">
      <w:pPr>
        <w:spacing w:before="240" w:after="240" w:line="240" w:lineRule="auto"/>
      </w:pPr>
      <w:r>
        <w:rPr>
          <w:b/>
          <w:color w:val="0000FF"/>
        </w:rPr>
        <w:t>Revisions</w:t>
      </w:r>
      <w:r>
        <w:t>: none</w:t>
      </w:r>
    </w:p>
    <w:p w14:paraId="61006C3F" w14:textId="77777777" w:rsidR="00782E04" w:rsidRDefault="00D369CF">
      <w:pPr>
        <w:spacing w:before="240" w:after="240" w:line="240" w:lineRule="auto"/>
      </w:pPr>
      <w:r>
        <w:rPr>
          <w:b/>
          <w:color w:val="0000FF"/>
        </w:rPr>
        <w:t>Presenter</w:t>
      </w:r>
      <w:r>
        <w:t>: Richard Bradbury (BBC)</w:t>
      </w:r>
    </w:p>
    <w:p w14:paraId="6845A525" w14:textId="77777777" w:rsidR="00782E04" w:rsidRDefault="00D369CF">
      <w:pPr>
        <w:spacing w:before="240" w:after="240" w:line="240" w:lineRule="auto"/>
      </w:pPr>
      <w:r>
        <w:rPr>
          <w:b/>
          <w:color w:val="0000FF"/>
        </w:rPr>
        <w:t>Online Discussion</w:t>
      </w:r>
      <w:r>
        <w:t>:</w:t>
      </w:r>
    </w:p>
    <w:p w14:paraId="52DD6ABC" w14:textId="77777777" w:rsidR="00782E04" w:rsidRDefault="00D369CF">
      <w:pPr>
        <w:numPr>
          <w:ilvl w:val="0"/>
          <w:numId w:val="3"/>
        </w:numPr>
        <w:spacing w:line="240" w:lineRule="auto"/>
      </w:pPr>
      <w:r>
        <w:t xml:space="preserve">Imed: This is a good topic to study. Suggest to do it as part of study suggested. Also suggest to study on topic of M9. We should go back and check why we did not define M3. Look at past works on edge work. Richard: Gave it a thought. Studying would be a good opportunity to look at all the things. </w:t>
      </w:r>
    </w:p>
    <w:p w14:paraId="13549686" w14:textId="77777777" w:rsidR="00782E04" w:rsidRDefault="00D369CF">
      <w:pPr>
        <w:spacing w:before="240" w:after="240" w:line="240" w:lineRule="auto"/>
      </w:pPr>
      <w:r>
        <w:rPr>
          <w:b/>
          <w:color w:val="0000FF"/>
        </w:rPr>
        <w:t>Decision</w:t>
      </w:r>
      <w:r>
        <w:t>:</w:t>
      </w:r>
    </w:p>
    <w:p w14:paraId="2F1F5F8F" w14:textId="77777777" w:rsidR="00782E04" w:rsidRDefault="00D369CF">
      <w:pPr>
        <w:numPr>
          <w:ilvl w:val="0"/>
          <w:numId w:val="3"/>
        </w:numPr>
        <w:spacing w:line="240" w:lineRule="auto"/>
      </w:pPr>
      <w:r>
        <w:t>Noted</w:t>
      </w:r>
    </w:p>
    <w:p w14:paraId="61A1B25C" w14:textId="77777777" w:rsidR="00782E04" w:rsidRDefault="00D369CF">
      <w:pPr>
        <w:spacing w:before="240" w:after="240" w:line="240" w:lineRule="auto"/>
      </w:pPr>
      <w:r>
        <w:rPr>
          <w:b/>
          <w:color w:val="0000FF"/>
        </w:rPr>
        <w:t>S4aI230021</w:t>
      </w:r>
      <w:r>
        <w:t xml:space="preserve"> is </w:t>
      </w:r>
      <w:r>
        <w:rPr>
          <w:b/>
          <w:color w:val="FF0000"/>
        </w:rPr>
        <w:t>noted.</w:t>
      </w:r>
    </w:p>
    <w:tbl>
      <w:tblPr>
        <w:tblStyle w:val="a6"/>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5055"/>
        <w:gridCol w:w="735"/>
        <w:gridCol w:w="1635"/>
      </w:tblGrid>
      <w:tr w:rsidR="00782E04" w14:paraId="7E23D682" w14:textId="77777777">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3446338" w14:textId="77777777" w:rsidR="00782E04" w:rsidRDefault="00000000">
            <w:pPr>
              <w:spacing w:before="240"/>
              <w:rPr>
                <w:color w:val="0000FF"/>
                <w:u w:val="single"/>
              </w:rPr>
            </w:pPr>
            <w:hyperlink r:id="rId32">
              <w:r w:rsidR="00D369CF">
                <w:rPr>
                  <w:color w:val="0000FF"/>
                  <w:u w:val="single"/>
                </w:rPr>
                <w:t>S4aI230022</w:t>
              </w:r>
            </w:hyperlink>
          </w:p>
        </w:tc>
        <w:tc>
          <w:tcPr>
            <w:tcW w:w="50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19F0F1F" w14:textId="77777777" w:rsidR="00782E04" w:rsidRDefault="00D369CF">
            <w:pPr>
              <w:spacing w:before="240"/>
            </w:pPr>
            <w:r>
              <w:t>[5GMS_Ph2] Discussion on Service URLs and Media Session Handler launching</w:t>
            </w:r>
          </w:p>
        </w:tc>
        <w:tc>
          <w:tcPr>
            <w:tcW w:w="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E13DF72" w14:textId="77777777" w:rsidR="00782E04" w:rsidRDefault="00D369CF">
            <w:pPr>
              <w:spacing w:before="240"/>
            </w:pPr>
            <w:r>
              <w:t>BBC</w:t>
            </w:r>
          </w:p>
        </w:tc>
        <w:tc>
          <w:tcPr>
            <w:tcW w:w="16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B6FE152" w14:textId="77777777" w:rsidR="00782E04" w:rsidRDefault="00D369CF">
            <w:pPr>
              <w:spacing w:before="240"/>
            </w:pPr>
            <w:r>
              <w:t>Richard Bradbury</w:t>
            </w:r>
          </w:p>
        </w:tc>
      </w:tr>
    </w:tbl>
    <w:p w14:paraId="3FE9439F" w14:textId="77777777" w:rsidR="00782E04" w:rsidRDefault="00D369CF">
      <w:pPr>
        <w:spacing w:before="240" w:after="240" w:line="240" w:lineRule="auto"/>
      </w:pPr>
      <w:r>
        <w:rPr>
          <w:b/>
          <w:color w:val="0000FF"/>
        </w:rPr>
        <w:t>E-mail Discussion</w:t>
      </w:r>
      <w:r>
        <w:t xml:space="preserve">: </w:t>
      </w:r>
    </w:p>
    <w:tbl>
      <w:tblPr>
        <w:tblStyle w:val="a7"/>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3120"/>
        <w:gridCol w:w="3120"/>
        <w:gridCol w:w="3120"/>
      </w:tblGrid>
      <w:tr w:rsidR="00782E04" w14:paraId="615BEDA1" w14:textId="77777777">
        <w:trPr>
          <w:trHeight w:val="630"/>
        </w:trPr>
        <w:tc>
          <w:tcPr>
            <w:tcW w:w="3120" w:type="dxa"/>
            <w:tcBorders>
              <w:top w:val="nil"/>
              <w:left w:val="nil"/>
              <w:bottom w:val="nil"/>
              <w:right w:val="nil"/>
            </w:tcBorders>
            <w:shd w:val="clear" w:color="auto" w:fill="FFFFFF"/>
            <w:tcMar>
              <w:top w:w="80" w:type="dxa"/>
              <w:left w:w="80" w:type="dxa"/>
              <w:bottom w:w="80" w:type="dxa"/>
              <w:right w:w="80" w:type="dxa"/>
            </w:tcMar>
          </w:tcPr>
          <w:p w14:paraId="72D3F11E" w14:textId="77777777" w:rsidR="00782E04" w:rsidRDefault="00000000">
            <w:pPr>
              <w:spacing w:line="240" w:lineRule="auto"/>
              <w:rPr>
                <w:rFonts w:ascii="Montserrat" w:eastAsia="Montserrat" w:hAnsi="Montserrat" w:cs="Montserrat"/>
                <w:color w:val="378ACC"/>
                <w:sz w:val="21"/>
                <w:szCs w:val="21"/>
              </w:rPr>
            </w:pPr>
            <w:hyperlink r:id="rId33">
              <w:r w:rsidR="00D369CF">
                <w:rPr>
                  <w:rFonts w:ascii="Montserrat" w:eastAsia="Montserrat" w:hAnsi="Montserrat" w:cs="Montserrat"/>
                  <w:color w:val="378ACC"/>
                  <w:sz w:val="21"/>
                  <w:szCs w:val="21"/>
                </w:rPr>
                <w:t>Comments on 020 [5GMS_Ph2] Discussion on associating multiple media entry points with a 5GMS distribution configuration</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47D5FB3E"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7714505D"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Thu, 9 Feb 2023 12:07:06 +0000</w:t>
            </w:r>
          </w:p>
        </w:tc>
      </w:tr>
    </w:tbl>
    <w:p w14:paraId="1EB81E6B" w14:textId="77777777" w:rsidR="00782E04" w:rsidRDefault="00D369CF">
      <w:pPr>
        <w:spacing w:before="240" w:after="240" w:line="240" w:lineRule="auto"/>
      </w:pPr>
      <w:r>
        <w:rPr>
          <w:b/>
          <w:color w:val="0000FF"/>
        </w:rPr>
        <w:t>Revisions</w:t>
      </w:r>
      <w:r>
        <w:t xml:space="preserve">: </w:t>
      </w:r>
    </w:p>
    <w:p w14:paraId="1873BC0D" w14:textId="77777777" w:rsidR="00782E04" w:rsidRDefault="00D369CF">
      <w:pPr>
        <w:spacing w:before="240" w:after="240" w:line="240" w:lineRule="auto"/>
      </w:pPr>
      <w:r>
        <w:t>https://www.3gpp.org/ftp/TSG_SA/WG4_CODEC/3GPP_SA4_AHOC_MTGs/SA4_MBS/Inbox/Drafts/S4aI230020%20Discussion%20on%20associating%20multiple%20media%20entry%20points%20with%20a%205GMS%20distribution%20configuration_QCOM.docx</w:t>
      </w:r>
    </w:p>
    <w:p w14:paraId="2B01F5A6" w14:textId="77777777" w:rsidR="00782E04" w:rsidRDefault="00D369CF">
      <w:pPr>
        <w:spacing w:before="240" w:after="240" w:line="240" w:lineRule="auto"/>
      </w:pPr>
      <w:r>
        <w:rPr>
          <w:b/>
          <w:color w:val="0000FF"/>
        </w:rPr>
        <w:t>Presenter</w:t>
      </w:r>
      <w:r>
        <w:t>: Richard Bradbury (BBC)</w:t>
      </w:r>
    </w:p>
    <w:p w14:paraId="05399A41" w14:textId="77777777" w:rsidR="00782E04" w:rsidRDefault="00D369CF">
      <w:pPr>
        <w:spacing w:before="240" w:after="240" w:line="240" w:lineRule="auto"/>
      </w:pPr>
      <w:r>
        <w:rPr>
          <w:b/>
          <w:color w:val="0000FF"/>
        </w:rPr>
        <w:t>Online Discussion</w:t>
      </w:r>
      <w:r>
        <w:t>:</w:t>
      </w:r>
    </w:p>
    <w:p w14:paraId="0DDF64E4" w14:textId="77777777" w:rsidR="00782E04" w:rsidRDefault="00D369CF">
      <w:pPr>
        <w:numPr>
          <w:ilvl w:val="0"/>
          <w:numId w:val="3"/>
        </w:numPr>
        <w:spacing w:line="240" w:lineRule="auto"/>
      </w:pPr>
      <w:r>
        <w:t>No presentation or discussion. Postponed to next meeting</w:t>
      </w:r>
    </w:p>
    <w:p w14:paraId="4E2E37EC" w14:textId="77777777" w:rsidR="00782E04" w:rsidRDefault="00D369CF">
      <w:pPr>
        <w:spacing w:before="240" w:after="240" w:line="240" w:lineRule="auto"/>
      </w:pPr>
      <w:r>
        <w:rPr>
          <w:b/>
          <w:color w:val="0000FF"/>
        </w:rPr>
        <w:t>Decision</w:t>
      </w:r>
      <w:r>
        <w:t>:</w:t>
      </w:r>
    </w:p>
    <w:p w14:paraId="5E24424F" w14:textId="77777777" w:rsidR="00782E04" w:rsidRDefault="00782E04">
      <w:pPr>
        <w:numPr>
          <w:ilvl w:val="0"/>
          <w:numId w:val="3"/>
        </w:numPr>
        <w:spacing w:line="240" w:lineRule="auto"/>
      </w:pPr>
    </w:p>
    <w:p w14:paraId="3010A7EB" w14:textId="77777777" w:rsidR="00782E04" w:rsidRDefault="00D369CF">
      <w:pPr>
        <w:spacing w:before="240" w:after="240" w:line="240" w:lineRule="auto"/>
      </w:pPr>
      <w:r>
        <w:rPr>
          <w:b/>
          <w:color w:val="0000FF"/>
        </w:rPr>
        <w:t>S4aI230022</w:t>
      </w:r>
      <w:r>
        <w:t xml:space="preserve"> is </w:t>
      </w:r>
      <w:r>
        <w:rPr>
          <w:b/>
          <w:color w:val="FF0000"/>
        </w:rPr>
        <w:t>postponed.</w:t>
      </w:r>
    </w:p>
    <w:p w14:paraId="0A06A656" w14:textId="77777777" w:rsidR="00782E04" w:rsidRDefault="00782E04"/>
    <w:tbl>
      <w:tblPr>
        <w:tblStyle w:val="a8"/>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75"/>
        <w:gridCol w:w="1845"/>
        <w:gridCol w:w="1305"/>
      </w:tblGrid>
      <w:tr w:rsidR="00782E04" w14:paraId="25DF8A51" w14:textId="77777777">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C27DB0E" w14:textId="77777777" w:rsidR="00782E04" w:rsidRDefault="00000000">
            <w:pPr>
              <w:spacing w:before="240"/>
              <w:rPr>
                <w:color w:val="0000FF"/>
                <w:u w:val="single"/>
              </w:rPr>
            </w:pPr>
            <w:hyperlink r:id="rId34">
              <w:r w:rsidR="00D369CF">
                <w:rPr>
                  <w:color w:val="0000FF"/>
                  <w:u w:val="single"/>
                </w:rPr>
                <w:t>S4aI230025</w:t>
              </w:r>
            </w:hyperlink>
          </w:p>
        </w:tc>
        <w:tc>
          <w:tcPr>
            <w:tcW w:w="42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0B6932" w14:textId="77777777" w:rsidR="00782E04" w:rsidRDefault="00D369CF">
            <w:pPr>
              <w:spacing w:before="240"/>
            </w:pPr>
            <w:r>
              <w:t>Data Collection NA - architecture and use case</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0CF9D73" w14:textId="77777777" w:rsidR="00782E04" w:rsidRDefault="00D369CF">
            <w:pPr>
              <w:spacing w:before="240"/>
            </w:pPr>
            <w:r>
              <w:t>Sony Europe B.V.</w:t>
            </w:r>
          </w:p>
        </w:tc>
        <w:tc>
          <w:tcPr>
            <w:tcW w:w="13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7D8090A" w14:textId="77777777" w:rsidR="00782E04" w:rsidRDefault="00D369CF">
            <w:pPr>
              <w:spacing w:before="240"/>
            </w:pPr>
            <w:r>
              <w:t>Paul Szucs</w:t>
            </w:r>
          </w:p>
        </w:tc>
      </w:tr>
    </w:tbl>
    <w:p w14:paraId="0BCA1C6C" w14:textId="77777777" w:rsidR="00782E04" w:rsidRDefault="00D369CF">
      <w:pPr>
        <w:spacing w:before="240" w:after="240" w:line="240" w:lineRule="auto"/>
      </w:pPr>
      <w:r>
        <w:rPr>
          <w:b/>
          <w:color w:val="0000FF"/>
        </w:rPr>
        <w:t>E-mail Discussion</w:t>
      </w:r>
      <w:r>
        <w:t>: none</w:t>
      </w:r>
    </w:p>
    <w:p w14:paraId="63B10A4A" w14:textId="77777777" w:rsidR="00782E04" w:rsidRDefault="00D369CF">
      <w:pPr>
        <w:spacing w:before="240" w:after="240" w:line="240" w:lineRule="auto"/>
      </w:pPr>
      <w:r>
        <w:rPr>
          <w:b/>
          <w:color w:val="0000FF"/>
        </w:rPr>
        <w:t>Revisions</w:t>
      </w:r>
      <w:r>
        <w:t>: none</w:t>
      </w:r>
    </w:p>
    <w:p w14:paraId="19E4956C" w14:textId="77777777" w:rsidR="00782E04" w:rsidRDefault="00D369CF">
      <w:pPr>
        <w:spacing w:before="240" w:after="240" w:line="240" w:lineRule="auto"/>
      </w:pPr>
      <w:r>
        <w:rPr>
          <w:b/>
          <w:color w:val="0000FF"/>
        </w:rPr>
        <w:t>Presenter</w:t>
      </w:r>
      <w:r>
        <w:t>: Paul Szucs (Sony)</w:t>
      </w:r>
    </w:p>
    <w:p w14:paraId="71451038" w14:textId="77777777" w:rsidR="00782E04" w:rsidRDefault="00D369CF">
      <w:pPr>
        <w:spacing w:before="240" w:after="240" w:line="240" w:lineRule="auto"/>
      </w:pPr>
      <w:r>
        <w:rPr>
          <w:b/>
          <w:color w:val="0000FF"/>
        </w:rPr>
        <w:t>Online Discussion</w:t>
      </w:r>
      <w:r>
        <w:t>:</w:t>
      </w:r>
    </w:p>
    <w:p w14:paraId="018C3932" w14:textId="77777777" w:rsidR="00782E04" w:rsidRDefault="00D369CF">
      <w:pPr>
        <w:numPr>
          <w:ilvl w:val="0"/>
          <w:numId w:val="3"/>
        </w:numPr>
        <w:spacing w:line="240" w:lineRule="auto"/>
      </w:pPr>
      <w:r>
        <w:t xml:space="preserve">Richard: Maybe we should delve down into architecture to see if is doable. For AF based network assistance, we have DCAF. AF based network assistance is requested by MSH. Do not have a clear picture in mind of how alternative ANBR network assistance would work. Paul: Understand your question. I see the issue. </w:t>
      </w:r>
    </w:p>
    <w:p w14:paraId="7B7AE896" w14:textId="77777777" w:rsidR="00782E04" w:rsidRDefault="00D369CF">
      <w:pPr>
        <w:numPr>
          <w:ilvl w:val="0"/>
          <w:numId w:val="3"/>
        </w:numPr>
        <w:spacing w:line="240" w:lineRule="auto"/>
      </w:pPr>
      <w:r>
        <w:t xml:space="preserve">Richard: We need a study perhaps. What framework we could use for this study? Chairman: It is 5GMS_Ph2 here.  </w:t>
      </w:r>
    </w:p>
    <w:p w14:paraId="3539AFE4" w14:textId="77777777" w:rsidR="00782E04" w:rsidRDefault="00D369CF">
      <w:pPr>
        <w:spacing w:before="240" w:after="240" w:line="240" w:lineRule="auto"/>
      </w:pPr>
      <w:r>
        <w:rPr>
          <w:b/>
          <w:color w:val="0000FF"/>
        </w:rPr>
        <w:t>Decision</w:t>
      </w:r>
      <w:r>
        <w:t>:</w:t>
      </w:r>
    </w:p>
    <w:p w14:paraId="011D8457" w14:textId="77777777" w:rsidR="00782E04" w:rsidRDefault="00782E04">
      <w:pPr>
        <w:numPr>
          <w:ilvl w:val="0"/>
          <w:numId w:val="3"/>
        </w:numPr>
        <w:spacing w:line="240" w:lineRule="auto"/>
      </w:pPr>
    </w:p>
    <w:p w14:paraId="646AAE28" w14:textId="77777777" w:rsidR="00782E04" w:rsidRDefault="00D369CF">
      <w:pPr>
        <w:spacing w:before="240" w:after="240" w:line="240" w:lineRule="auto"/>
      </w:pPr>
      <w:r>
        <w:rPr>
          <w:b/>
          <w:color w:val="0000FF"/>
        </w:rPr>
        <w:t>S4aI230025</w:t>
      </w:r>
      <w:r>
        <w:t xml:space="preserve"> is </w:t>
      </w:r>
      <w:r>
        <w:rPr>
          <w:b/>
          <w:color w:val="FF0000"/>
        </w:rPr>
        <w:t>agreed.</w:t>
      </w:r>
    </w:p>
    <w:p w14:paraId="6BA82958" w14:textId="77777777" w:rsidR="00782E04" w:rsidRDefault="00D369CF">
      <w:pPr>
        <w:pStyle w:val="Heading2"/>
      </w:pPr>
      <w:bookmarkStart w:id="13" w:name="_j6j5fdey3d15" w:colFirst="0" w:colLast="0"/>
      <w:bookmarkEnd w:id="13"/>
      <w:r>
        <w:t>2.5</w:t>
      </w:r>
      <w:r>
        <w:tab/>
      </w:r>
      <w:proofErr w:type="spellStart"/>
      <w:r>
        <w:t>FS_SmarTAR</w:t>
      </w:r>
      <w:proofErr w:type="spellEnd"/>
      <w:r>
        <w:t xml:space="preserve"> (Feasibility Study on Smartly Tethering AR Glasses)</w:t>
      </w:r>
    </w:p>
    <w:p w14:paraId="2D470117" w14:textId="77777777" w:rsidR="00782E04" w:rsidRDefault="00D369CF">
      <w:r>
        <w:t>No documents</w:t>
      </w:r>
    </w:p>
    <w:p w14:paraId="1801AD65" w14:textId="77777777" w:rsidR="00782E04" w:rsidRDefault="00D369CF">
      <w:pPr>
        <w:pStyle w:val="Heading2"/>
      </w:pPr>
      <w:bookmarkStart w:id="14" w:name="_txymsiic4uy8" w:colFirst="0" w:colLast="0"/>
      <w:bookmarkEnd w:id="14"/>
      <w:r>
        <w:t>2.6</w:t>
      </w:r>
      <w:r>
        <w:tab/>
        <w:t>FS_MS_NS_Ph2 (Study on Media Streaming aspects of Network Slicing Phase 2)</w:t>
      </w:r>
    </w:p>
    <w:tbl>
      <w:tblPr>
        <w:tblStyle w:val="a9"/>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2100"/>
        <w:gridCol w:w="1350"/>
      </w:tblGrid>
      <w:tr w:rsidR="00782E04" w14:paraId="5780F30E" w14:textId="77777777">
        <w:trPr>
          <w:trHeight w:val="10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365AD99" w14:textId="77777777" w:rsidR="00782E04" w:rsidRDefault="00000000">
            <w:pPr>
              <w:spacing w:before="240"/>
              <w:rPr>
                <w:color w:val="0000FF"/>
                <w:u w:val="single"/>
              </w:rPr>
            </w:pPr>
            <w:hyperlink r:id="rId35">
              <w:r w:rsidR="00D369CF">
                <w:rPr>
                  <w:color w:val="0000FF"/>
                  <w:u w:val="single"/>
                </w:rPr>
                <w:t>S4aI230042</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EC17902" w14:textId="77777777" w:rsidR="00782E04" w:rsidRDefault="00D369CF">
            <w:pPr>
              <w:spacing w:before="240"/>
            </w:pPr>
            <w:r>
              <w:t>[FS_MS_NS_Ph2] Key Issue #3: Moving media flows to other slices</w:t>
            </w:r>
          </w:p>
        </w:tc>
        <w:tc>
          <w:tcPr>
            <w:tcW w:w="21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F4C24EF" w14:textId="77777777" w:rsidR="00782E04" w:rsidRDefault="00D369CF">
            <w:pPr>
              <w:spacing w:before="240"/>
            </w:pPr>
            <w:r>
              <w:t>Samsung Electronics Co., Ltd.</w:t>
            </w:r>
          </w:p>
        </w:tc>
        <w:tc>
          <w:tcPr>
            <w:tcW w:w="13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731AB2F" w14:textId="77777777" w:rsidR="00782E04" w:rsidRDefault="00D369CF">
            <w:pPr>
              <w:spacing w:before="240"/>
            </w:pPr>
            <w:r>
              <w:t>Prakash Kolan</w:t>
            </w:r>
          </w:p>
        </w:tc>
      </w:tr>
    </w:tbl>
    <w:p w14:paraId="08F936C8" w14:textId="77777777" w:rsidR="00782E04" w:rsidRDefault="00D369CF">
      <w:pPr>
        <w:spacing w:before="240" w:after="240" w:line="240" w:lineRule="auto"/>
      </w:pPr>
      <w:r>
        <w:rPr>
          <w:b/>
          <w:color w:val="0000FF"/>
        </w:rPr>
        <w:t>E-mail Discussion</w:t>
      </w:r>
      <w:r>
        <w:t xml:space="preserve">: </w:t>
      </w:r>
    </w:p>
    <w:tbl>
      <w:tblPr>
        <w:tblStyle w:val="aa"/>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4725"/>
        <w:gridCol w:w="1815"/>
        <w:gridCol w:w="2820"/>
      </w:tblGrid>
      <w:tr w:rsidR="00782E04" w14:paraId="0FD79EB1" w14:textId="77777777">
        <w:trPr>
          <w:trHeight w:val="630"/>
        </w:trPr>
        <w:tc>
          <w:tcPr>
            <w:tcW w:w="4725" w:type="dxa"/>
            <w:tcBorders>
              <w:top w:val="nil"/>
              <w:left w:val="nil"/>
              <w:bottom w:val="nil"/>
              <w:right w:val="nil"/>
            </w:tcBorders>
            <w:tcMar>
              <w:top w:w="80" w:type="dxa"/>
              <w:left w:w="80" w:type="dxa"/>
              <w:bottom w:w="80" w:type="dxa"/>
              <w:right w:w="80" w:type="dxa"/>
            </w:tcMar>
          </w:tcPr>
          <w:p w14:paraId="5BB75033" w14:textId="77777777" w:rsidR="00782E04" w:rsidRDefault="00000000">
            <w:pPr>
              <w:spacing w:line="240" w:lineRule="auto"/>
              <w:rPr>
                <w:rFonts w:ascii="Montserrat" w:eastAsia="Montserrat" w:hAnsi="Montserrat" w:cs="Montserrat"/>
                <w:color w:val="378ACC"/>
                <w:sz w:val="21"/>
                <w:szCs w:val="21"/>
              </w:rPr>
            </w:pPr>
            <w:hyperlink r:id="rId36">
              <w:r w:rsidR="00D369CF">
                <w:rPr>
                  <w:rFonts w:ascii="Montserrat" w:eastAsia="Montserrat" w:hAnsi="Montserrat" w:cs="Montserrat"/>
                  <w:color w:val="378ACC"/>
                  <w:sz w:val="21"/>
                  <w:szCs w:val="21"/>
                </w:rPr>
                <w:t xml:space="preserve">Comments on 043 [FS_MS_NS_Ph2] Key Issue #1: Service Provisioning and 042 </w:t>
              </w:r>
              <w:r w:rsidR="00D369CF">
                <w:rPr>
                  <w:rFonts w:ascii="Montserrat" w:eastAsia="Montserrat" w:hAnsi="Montserrat" w:cs="Montserrat"/>
                  <w:color w:val="378ACC"/>
                  <w:sz w:val="21"/>
                  <w:szCs w:val="21"/>
                </w:rPr>
                <w:lastRenderedPageBreak/>
                <w:t>[FS_MS_NS_Ph2] Key Issue #3: Moving media flows to other slices</w:t>
              </w:r>
            </w:hyperlink>
          </w:p>
        </w:tc>
        <w:tc>
          <w:tcPr>
            <w:tcW w:w="1815" w:type="dxa"/>
            <w:tcBorders>
              <w:top w:val="nil"/>
              <w:left w:val="nil"/>
              <w:bottom w:val="nil"/>
              <w:right w:val="nil"/>
            </w:tcBorders>
            <w:tcMar>
              <w:top w:w="80" w:type="dxa"/>
              <w:left w:w="80" w:type="dxa"/>
              <w:bottom w:w="80" w:type="dxa"/>
              <w:right w:w="80" w:type="dxa"/>
            </w:tcMar>
          </w:tcPr>
          <w:p w14:paraId="228CA18D"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lastRenderedPageBreak/>
              <w:t>Thomas Stockhammer</w:t>
            </w:r>
          </w:p>
        </w:tc>
        <w:tc>
          <w:tcPr>
            <w:tcW w:w="2820" w:type="dxa"/>
            <w:tcBorders>
              <w:top w:val="nil"/>
              <w:left w:val="nil"/>
              <w:bottom w:val="nil"/>
              <w:right w:val="nil"/>
            </w:tcBorders>
            <w:tcMar>
              <w:top w:w="80" w:type="dxa"/>
              <w:left w:w="80" w:type="dxa"/>
              <w:bottom w:w="80" w:type="dxa"/>
              <w:right w:w="80" w:type="dxa"/>
            </w:tcMar>
          </w:tcPr>
          <w:p w14:paraId="081E5CB7"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Thu, 9 Feb 2023 14:19:10 +0000</w:t>
            </w:r>
          </w:p>
        </w:tc>
      </w:tr>
    </w:tbl>
    <w:p w14:paraId="5DEFA758" w14:textId="77777777" w:rsidR="00782E04" w:rsidRDefault="00D369CF">
      <w:pPr>
        <w:spacing w:before="240" w:after="240" w:line="240" w:lineRule="auto"/>
      </w:pPr>
      <w:r>
        <w:rPr>
          <w:b/>
          <w:color w:val="0000FF"/>
        </w:rPr>
        <w:t>Revisions</w:t>
      </w:r>
      <w:r>
        <w:t>: none</w:t>
      </w:r>
    </w:p>
    <w:p w14:paraId="4DF3B9E7" w14:textId="77777777" w:rsidR="00782E04" w:rsidRDefault="00D369CF">
      <w:pPr>
        <w:spacing w:before="240" w:after="240" w:line="240" w:lineRule="auto"/>
      </w:pPr>
      <w:r>
        <w:rPr>
          <w:b/>
          <w:color w:val="0000FF"/>
        </w:rPr>
        <w:t>Presenter</w:t>
      </w:r>
      <w:r>
        <w:t>: Prakash Kolan (Samsung)</w:t>
      </w:r>
    </w:p>
    <w:p w14:paraId="1A2FB214" w14:textId="77777777" w:rsidR="00782E04" w:rsidRDefault="00D369CF">
      <w:pPr>
        <w:spacing w:before="240" w:after="240" w:line="240" w:lineRule="auto"/>
      </w:pPr>
      <w:r>
        <w:rPr>
          <w:b/>
          <w:color w:val="0000FF"/>
        </w:rPr>
        <w:t>Online Discussion</w:t>
      </w:r>
      <w:r>
        <w:t>:</w:t>
      </w:r>
    </w:p>
    <w:p w14:paraId="32CF76F8" w14:textId="77777777" w:rsidR="00782E04" w:rsidRDefault="00D369CF">
      <w:pPr>
        <w:numPr>
          <w:ilvl w:val="0"/>
          <w:numId w:val="3"/>
        </w:numPr>
        <w:spacing w:line="240" w:lineRule="auto"/>
      </w:pPr>
      <w:r>
        <w:t>Feedback from ad hoc meeting last Friday and from Toulouse last November.</w:t>
      </w:r>
    </w:p>
    <w:p w14:paraId="5C13C96E" w14:textId="77777777" w:rsidR="00782E04" w:rsidRDefault="00D369CF">
      <w:pPr>
        <w:numPr>
          <w:ilvl w:val="0"/>
          <w:numId w:val="3"/>
        </w:numPr>
        <w:spacing w:line="240" w:lineRule="auto"/>
      </w:pPr>
      <w:r>
        <w:t>Richard: Small typo: actually steps 1-9 not 1-8.</w:t>
      </w:r>
    </w:p>
    <w:p w14:paraId="7E2369C8" w14:textId="77777777" w:rsidR="00782E04" w:rsidRDefault="00D369CF">
      <w:pPr>
        <w:numPr>
          <w:ilvl w:val="0"/>
          <w:numId w:val="3"/>
        </w:numPr>
        <w:spacing w:line="240" w:lineRule="auto"/>
      </w:pPr>
      <w:r>
        <w:t>Richard: Which system actor decides to move to a different slice?</w:t>
      </w:r>
    </w:p>
    <w:p w14:paraId="2F9E2248" w14:textId="77777777" w:rsidR="00782E04" w:rsidRDefault="00D369CF">
      <w:pPr>
        <w:numPr>
          <w:ilvl w:val="0"/>
          <w:numId w:val="3"/>
        </w:numPr>
        <w:spacing w:line="240" w:lineRule="auto"/>
      </w:pPr>
      <w:r>
        <w:t>Prakash: SA2 hasn’t decided who the decision maker is. The AF relays that decision.</w:t>
      </w:r>
    </w:p>
    <w:p w14:paraId="6095EB1D" w14:textId="77777777" w:rsidR="00782E04" w:rsidRDefault="00D369CF">
      <w:pPr>
        <w:numPr>
          <w:ilvl w:val="0"/>
          <w:numId w:val="3"/>
        </w:numPr>
        <w:spacing w:line="240" w:lineRule="auto"/>
      </w:pPr>
      <w:r>
        <w:t>Qi: SA2 normative work in last two meetings. Think the 5G System decides the alternative network slice. Not sure how the AF would find this out. SA2 procedure could allow UE to choose alternative network slice to move media flow to different PDU Session.</w:t>
      </w:r>
    </w:p>
    <w:p w14:paraId="726991E5" w14:textId="77777777" w:rsidR="00782E04" w:rsidRDefault="00D369CF">
      <w:pPr>
        <w:numPr>
          <w:ilvl w:val="0"/>
          <w:numId w:val="3"/>
        </w:numPr>
        <w:spacing w:line="240" w:lineRule="auto"/>
      </w:pPr>
      <w:r>
        <w:t>Qi: What is key question? What does SA4 need to do?</w:t>
      </w:r>
    </w:p>
    <w:p w14:paraId="570F00A4" w14:textId="77777777" w:rsidR="00782E04" w:rsidRDefault="00D369CF">
      <w:pPr>
        <w:numPr>
          <w:ilvl w:val="0"/>
          <w:numId w:val="3"/>
        </w:numPr>
        <w:spacing w:line="240" w:lineRule="auto"/>
      </w:pPr>
      <w:r>
        <w:t>Prakash: Maybe we can say here that SA2 is still studying.</w:t>
      </w:r>
    </w:p>
    <w:p w14:paraId="7598768E" w14:textId="77777777" w:rsidR="00782E04" w:rsidRDefault="00D369CF">
      <w:pPr>
        <w:numPr>
          <w:ilvl w:val="0"/>
          <w:numId w:val="3"/>
        </w:numPr>
        <w:spacing w:line="240" w:lineRule="auto"/>
      </w:pPr>
      <w:r>
        <w:t>Prakash: UE does dynamic handling procedure.</w:t>
      </w:r>
    </w:p>
    <w:p w14:paraId="750923C3" w14:textId="77777777" w:rsidR="00782E04" w:rsidRDefault="00D369CF">
      <w:pPr>
        <w:numPr>
          <w:ilvl w:val="0"/>
          <w:numId w:val="3"/>
        </w:numPr>
        <w:spacing w:line="240" w:lineRule="auto"/>
      </w:pPr>
      <w:r>
        <w:t>Qi: Suggestion: Better to separate Key Issue and solution into different contribution. Then can approve Use Case separately and then agree the solution later.</w:t>
      </w:r>
    </w:p>
    <w:p w14:paraId="7AADEB8B" w14:textId="77777777" w:rsidR="00782E04" w:rsidRDefault="00D369CF">
      <w:pPr>
        <w:numPr>
          <w:ilvl w:val="0"/>
          <w:numId w:val="3"/>
        </w:numPr>
        <w:spacing w:line="240" w:lineRule="auto"/>
      </w:pPr>
      <w:r>
        <w:t>Richard: What about motivating Use Cases?</w:t>
      </w:r>
    </w:p>
    <w:p w14:paraId="7D322F80" w14:textId="77777777" w:rsidR="00782E04" w:rsidRDefault="00D369CF">
      <w:pPr>
        <w:numPr>
          <w:ilvl w:val="0"/>
          <w:numId w:val="3"/>
        </w:numPr>
        <w:spacing w:line="240" w:lineRule="auto"/>
      </w:pPr>
      <w:r>
        <w:t>Prakash: These are mainly motivated by Use Cases from other groups. Refer to SA2 studies.</w:t>
      </w:r>
    </w:p>
    <w:p w14:paraId="09553305" w14:textId="77777777" w:rsidR="00782E04" w:rsidRDefault="00D369CF">
      <w:pPr>
        <w:numPr>
          <w:ilvl w:val="0"/>
          <w:numId w:val="3"/>
        </w:numPr>
        <w:spacing w:line="240" w:lineRule="auto"/>
      </w:pPr>
      <w:r>
        <w:t>Richard: Should be included in the TR.</w:t>
      </w:r>
    </w:p>
    <w:p w14:paraId="2493017D" w14:textId="77777777" w:rsidR="00782E04" w:rsidRDefault="00D369CF">
      <w:pPr>
        <w:numPr>
          <w:ilvl w:val="0"/>
          <w:numId w:val="3"/>
        </w:numPr>
        <w:spacing w:line="240" w:lineRule="auto"/>
      </w:pPr>
      <w:r>
        <w:t>Prakash: Could include section 3 of the discussion paper in the TR.</w:t>
      </w:r>
    </w:p>
    <w:p w14:paraId="36ACD481" w14:textId="77777777" w:rsidR="00782E04" w:rsidRDefault="00D369CF">
      <w:pPr>
        <w:spacing w:before="240" w:after="240" w:line="240" w:lineRule="auto"/>
      </w:pPr>
      <w:r>
        <w:rPr>
          <w:b/>
          <w:color w:val="0000FF"/>
        </w:rPr>
        <w:t>Decision</w:t>
      </w:r>
      <w:r>
        <w:t>:</w:t>
      </w:r>
    </w:p>
    <w:p w14:paraId="1F612644" w14:textId="77777777" w:rsidR="00782E04" w:rsidRDefault="00D369CF">
      <w:pPr>
        <w:numPr>
          <w:ilvl w:val="0"/>
          <w:numId w:val="3"/>
        </w:numPr>
        <w:spacing w:line="240" w:lineRule="auto"/>
      </w:pPr>
      <w:r>
        <w:t>Further revision expected at Athens meeting.</w:t>
      </w:r>
    </w:p>
    <w:p w14:paraId="6D05CA87" w14:textId="77777777" w:rsidR="00782E04" w:rsidRDefault="00D369CF">
      <w:pPr>
        <w:numPr>
          <w:ilvl w:val="0"/>
          <w:numId w:val="3"/>
        </w:numPr>
        <w:spacing w:line="240" w:lineRule="auto"/>
      </w:pPr>
      <w:r>
        <w:t>Split out Use Case.</w:t>
      </w:r>
    </w:p>
    <w:p w14:paraId="1237965B" w14:textId="77777777" w:rsidR="00782E04" w:rsidRDefault="00D369CF">
      <w:pPr>
        <w:numPr>
          <w:ilvl w:val="0"/>
          <w:numId w:val="3"/>
        </w:numPr>
        <w:spacing w:line="240" w:lineRule="auto"/>
      </w:pPr>
      <w:r>
        <w:t>Maybe limit proposal to Use Case and Key Issue description only.</w:t>
      </w:r>
    </w:p>
    <w:p w14:paraId="798FD787" w14:textId="77777777" w:rsidR="00782E04" w:rsidRDefault="00D369CF">
      <w:pPr>
        <w:spacing w:before="240" w:after="240" w:line="240" w:lineRule="auto"/>
      </w:pPr>
      <w:r>
        <w:rPr>
          <w:b/>
          <w:color w:val="0000FF"/>
        </w:rPr>
        <w:t>S4aI230042</w:t>
      </w:r>
      <w:r>
        <w:t xml:space="preserve"> is </w:t>
      </w:r>
      <w:r>
        <w:rPr>
          <w:b/>
          <w:color w:val="FF0000"/>
        </w:rPr>
        <w:t>noted.</w:t>
      </w:r>
    </w:p>
    <w:tbl>
      <w:tblPr>
        <w:tblStyle w:val="ab"/>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65"/>
        <w:gridCol w:w="2265"/>
        <w:gridCol w:w="1395"/>
      </w:tblGrid>
      <w:tr w:rsidR="00782E04" w14:paraId="1C4F283E" w14:textId="77777777">
        <w:trPr>
          <w:trHeight w:val="10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E4C5845" w14:textId="77777777" w:rsidR="00782E04" w:rsidRDefault="00000000">
            <w:pPr>
              <w:spacing w:before="240"/>
              <w:rPr>
                <w:color w:val="0000FF"/>
                <w:u w:val="single"/>
              </w:rPr>
            </w:pPr>
            <w:hyperlink r:id="rId37">
              <w:r w:rsidR="00D369CF">
                <w:rPr>
                  <w:color w:val="0000FF"/>
                  <w:u w:val="single"/>
                </w:rPr>
                <w:t>S4aI230043</w:t>
              </w:r>
            </w:hyperlink>
          </w:p>
        </w:tc>
        <w:tc>
          <w:tcPr>
            <w:tcW w:w="37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1E31D37" w14:textId="77777777" w:rsidR="00782E04" w:rsidRDefault="00D369CF">
            <w:pPr>
              <w:spacing w:before="240"/>
            </w:pPr>
            <w:r>
              <w:t>[FS_MS_NS_Ph2] Key Issue #1: Service Provisioning</w:t>
            </w:r>
          </w:p>
        </w:tc>
        <w:tc>
          <w:tcPr>
            <w:tcW w:w="22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0E4B221" w14:textId="77777777" w:rsidR="00782E04" w:rsidRDefault="00D369CF">
            <w:pPr>
              <w:spacing w:before="240"/>
            </w:pPr>
            <w:r>
              <w:t>Samsung Electronics Co., Ltd.</w:t>
            </w:r>
          </w:p>
        </w:tc>
        <w:tc>
          <w:tcPr>
            <w:tcW w:w="13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0926C3C" w14:textId="77777777" w:rsidR="00782E04" w:rsidRDefault="00D369CF">
            <w:pPr>
              <w:spacing w:before="240"/>
            </w:pPr>
            <w:r>
              <w:t>Prakash Kolan</w:t>
            </w:r>
          </w:p>
        </w:tc>
      </w:tr>
    </w:tbl>
    <w:p w14:paraId="23C7A253" w14:textId="77777777" w:rsidR="00782E04" w:rsidRDefault="00D369CF">
      <w:pPr>
        <w:spacing w:before="240" w:after="240" w:line="240" w:lineRule="auto"/>
      </w:pPr>
      <w:r>
        <w:rPr>
          <w:b/>
          <w:color w:val="0000FF"/>
        </w:rPr>
        <w:t>E-mail Discussion</w:t>
      </w:r>
      <w:r>
        <w:t>:</w:t>
      </w:r>
    </w:p>
    <w:tbl>
      <w:tblPr>
        <w:tblStyle w:val="ac"/>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4260"/>
        <w:gridCol w:w="2490"/>
        <w:gridCol w:w="2610"/>
      </w:tblGrid>
      <w:tr w:rsidR="00782E04" w14:paraId="26A0B62E" w14:textId="77777777">
        <w:trPr>
          <w:trHeight w:val="630"/>
        </w:trPr>
        <w:tc>
          <w:tcPr>
            <w:tcW w:w="4260" w:type="dxa"/>
            <w:tcBorders>
              <w:top w:val="nil"/>
              <w:left w:val="nil"/>
              <w:bottom w:val="nil"/>
              <w:right w:val="nil"/>
            </w:tcBorders>
            <w:tcMar>
              <w:top w:w="80" w:type="dxa"/>
              <w:left w:w="80" w:type="dxa"/>
              <w:bottom w:w="80" w:type="dxa"/>
              <w:right w:w="80" w:type="dxa"/>
            </w:tcMar>
          </w:tcPr>
          <w:p w14:paraId="3CAB0ECA" w14:textId="77777777" w:rsidR="00782E04" w:rsidRDefault="00000000">
            <w:pPr>
              <w:spacing w:line="240" w:lineRule="auto"/>
              <w:rPr>
                <w:rFonts w:ascii="Montserrat" w:eastAsia="Montserrat" w:hAnsi="Montserrat" w:cs="Montserrat"/>
                <w:color w:val="378ACC"/>
                <w:sz w:val="21"/>
                <w:szCs w:val="21"/>
              </w:rPr>
            </w:pPr>
            <w:hyperlink r:id="rId38">
              <w:r w:rsidR="00D369CF">
                <w:rPr>
                  <w:rFonts w:ascii="Montserrat" w:eastAsia="Montserrat" w:hAnsi="Montserrat" w:cs="Montserrat"/>
                  <w:color w:val="378ACC"/>
                  <w:sz w:val="21"/>
                  <w:szCs w:val="21"/>
                </w:rPr>
                <w:t>Comments on 043 [FS_MS_NS_Ph2] Key Issue #1: Service Provisioning and 042 [FS_MS_NS_Ph2] Key Issue #3: Moving media flows to other slices</w:t>
              </w:r>
            </w:hyperlink>
          </w:p>
        </w:tc>
        <w:tc>
          <w:tcPr>
            <w:tcW w:w="2490" w:type="dxa"/>
            <w:tcBorders>
              <w:top w:val="nil"/>
              <w:left w:val="nil"/>
              <w:bottom w:val="nil"/>
              <w:right w:val="nil"/>
            </w:tcBorders>
            <w:tcMar>
              <w:top w:w="80" w:type="dxa"/>
              <w:left w:w="80" w:type="dxa"/>
              <w:bottom w:w="80" w:type="dxa"/>
              <w:right w:w="80" w:type="dxa"/>
            </w:tcMar>
          </w:tcPr>
          <w:p w14:paraId="09631D8C"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2610" w:type="dxa"/>
            <w:tcBorders>
              <w:top w:val="nil"/>
              <w:left w:val="nil"/>
              <w:bottom w:val="nil"/>
              <w:right w:val="nil"/>
            </w:tcBorders>
            <w:tcMar>
              <w:top w:w="80" w:type="dxa"/>
              <w:left w:w="80" w:type="dxa"/>
              <w:bottom w:w="80" w:type="dxa"/>
              <w:right w:w="80" w:type="dxa"/>
            </w:tcMar>
          </w:tcPr>
          <w:p w14:paraId="3A71463F"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Thu, 9 Feb 2023 14:19:10 +0000</w:t>
            </w:r>
          </w:p>
        </w:tc>
      </w:tr>
    </w:tbl>
    <w:p w14:paraId="7E79CDA3" w14:textId="77777777" w:rsidR="00782E04" w:rsidRDefault="00D369CF">
      <w:pPr>
        <w:spacing w:before="240" w:after="240" w:line="240" w:lineRule="auto"/>
      </w:pPr>
      <w:r>
        <w:rPr>
          <w:b/>
          <w:color w:val="0000FF"/>
        </w:rPr>
        <w:lastRenderedPageBreak/>
        <w:t>Revisions</w:t>
      </w:r>
      <w:r>
        <w:t>: none</w:t>
      </w:r>
    </w:p>
    <w:p w14:paraId="21D2D8A2" w14:textId="77777777" w:rsidR="00782E04" w:rsidRDefault="00D369CF">
      <w:pPr>
        <w:spacing w:before="240" w:after="240" w:line="240" w:lineRule="auto"/>
      </w:pPr>
      <w:r>
        <w:rPr>
          <w:b/>
          <w:color w:val="0000FF"/>
        </w:rPr>
        <w:t>Presenter</w:t>
      </w:r>
      <w:r>
        <w:t>: Prakash Kolan (Samsung)</w:t>
      </w:r>
    </w:p>
    <w:p w14:paraId="30CD806A" w14:textId="77777777" w:rsidR="00782E04" w:rsidRDefault="00D369CF">
      <w:pPr>
        <w:spacing w:before="240" w:after="240" w:line="240" w:lineRule="auto"/>
      </w:pPr>
      <w:r>
        <w:rPr>
          <w:b/>
          <w:color w:val="0000FF"/>
        </w:rPr>
        <w:t>Online Discussion</w:t>
      </w:r>
      <w:r>
        <w:t>:</w:t>
      </w:r>
    </w:p>
    <w:p w14:paraId="56C439E0" w14:textId="77777777" w:rsidR="00782E04" w:rsidRDefault="00D369CF">
      <w:pPr>
        <w:numPr>
          <w:ilvl w:val="0"/>
          <w:numId w:val="3"/>
        </w:numPr>
        <w:spacing w:line="240" w:lineRule="auto"/>
      </w:pPr>
      <w:r>
        <w:t>Prakash: Maybe same motivating Use Case for this Key Issue as KI#6 (Dynamic Policy).</w:t>
      </w:r>
    </w:p>
    <w:p w14:paraId="40ED1846" w14:textId="77777777" w:rsidR="00782E04" w:rsidRDefault="00D369CF">
      <w:pPr>
        <w:numPr>
          <w:ilvl w:val="0"/>
          <w:numId w:val="3"/>
        </w:numPr>
        <w:spacing w:line="240" w:lineRule="auto"/>
      </w:pPr>
      <w:r>
        <w:t>Prakash: Now an array of &lt;</w:t>
      </w:r>
      <w:proofErr w:type="spellStart"/>
      <w:r>
        <w:t>sliceInfo</w:t>
      </w:r>
      <w:proofErr w:type="spellEnd"/>
      <w:r>
        <w:t xml:space="preserve">, </w:t>
      </w:r>
      <w:proofErr w:type="spellStart"/>
      <w:r>
        <w:t>dnn</w:t>
      </w:r>
      <w:proofErr w:type="spellEnd"/>
      <w:r>
        <w:t xml:space="preserve">&gt; </w:t>
      </w:r>
      <w:proofErr w:type="spellStart"/>
      <w:r>
        <w:t>duples</w:t>
      </w:r>
      <w:proofErr w:type="spellEnd"/>
      <w:r>
        <w:t xml:space="preserve"> for each Application Session Context.</w:t>
      </w:r>
    </w:p>
    <w:p w14:paraId="62C8FD5C" w14:textId="77777777" w:rsidR="00782E04" w:rsidRDefault="00D369CF">
      <w:pPr>
        <w:numPr>
          <w:ilvl w:val="0"/>
          <w:numId w:val="3"/>
        </w:numPr>
        <w:spacing w:line="240" w:lineRule="auto"/>
      </w:pPr>
      <w:r>
        <w:t>Richard: application service provider ID should be outside the outer array of application session contexts.</w:t>
      </w:r>
    </w:p>
    <w:p w14:paraId="53AC9AA5" w14:textId="77777777" w:rsidR="00782E04" w:rsidRDefault="00D369CF">
      <w:pPr>
        <w:numPr>
          <w:ilvl w:val="0"/>
          <w:numId w:val="3"/>
        </w:numPr>
        <w:spacing w:line="240" w:lineRule="auto"/>
      </w:pPr>
      <w:r>
        <w:t>Imed: What is the condition for choosing one of the &lt;</w:t>
      </w:r>
      <w:proofErr w:type="spellStart"/>
      <w:r>
        <w:t>sliceInfo</w:t>
      </w:r>
      <w:proofErr w:type="spellEnd"/>
      <w:r>
        <w:t xml:space="preserve">, </w:t>
      </w:r>
      <w:proofErr w:type="spellStart"/>
      <w:r>
        <w:t>dnn</w:t>
      </w:r>
      <w:proofErr w:type="spellEnd"/>
      <w:r>
        <w:t xml:space="preserve">&gt; </w:t>
      </w:r>
      <w:proofErr w:type="spellStart"/>
      <w:r>
        <w:t>duples</w:t>
      </w:r>
      <w:proofErr w:type="spellEnd"/>
      <w:r>
        <w:t>.</w:t>
      </w:r>
    </w:p>
    <w:p w14:paraId="1FB59F2F" w14:textId="77777777" w:rsidR="00782E04" w:rsidRDefault="00D369CF">
      <w:pPr>
        <w:numPr>
          <w:ilvl w:val="0"/>
          <w:numId w:val="3"/>
        </w:numPr>
        <w:spacing w:line="240" w:lineRule="auto"/>
      </w:pPr>
      <w:r>
        <w:t>Prakash: Leave it to the AF to decide.</w:t>
      </w:r>
    </w:p>
    <w:p w14:paraId="15A88F7D" w14:textId="77777777" w:rsidR="00782E04" w:rsidRDefault="00D369CF">
      <w:pPr>
        <w:numPr>
          <w:ilvl w:val="0"/>
          <w:numId w:val="3"/>
        </w:numPr>
        <w:spacing w:line="240" w:lineRule="auto"/>
      </w:pPr>
      <w:r>
        <w:t>Imed: AF filters and tells the UE which one to use?</w:t>
      </w:r>
    </w:p>
    <w:p w14:paraId="7E9577D6" w14:textId="77777777" w:rsidR="00782E04" w:rsidRDefault="00D369CF">
      <w:pPr>
        <w:numPr>
          <w:ilvl w:val="0"/>
          <w:numId w:val="3"/>
        </w:numPr>
        <w:spacing w:line="240" w:lineRule="auto"/>
      </w:pPr>
      <w:r>
        <w:t>Prakash: Yes.</w:t>
      </w:r>
    </w:p>
    <w:p w14:paraId="47234D3E" w14:textId="77777777" w:rsidR="00782E04" w:rsidRDefault="00D369CF">
      <w:pPr>
        <w:numPr>
          <w:ilvl w:val="0"/>
          <w:numId w:val="3"/>
        </w:numPr>
        <w:spacing w:line="240" w:lineRule="auto"/>
      </w:pPr>
      <w:r>
        <w:t>Imed: Where is this coming from?</w:t>
      </w:r>
    </w:p>
    <w:p w14:paraId="30573125" w14:textId="77777777" w:rsidR="00782E04" w:rsidRDefault="00D369CF">
      <w:pPr>
        <w:numPr>
          <w:ilvl w:val="0"/>
          <w:numId w:val="3"/>
        </w:numPr>
        <w:spacing w:line="240" w:lineRule="auto"/>
      </w:pPr>
      <w:r>
        <w:t>Prakash: This is provisioned at M1.</w:t>
      </w:r>
    </w:p>
    <w:p w14:paraId="1C052851" w14:textId="77777777" w:rsidR="00782E04" w:rsidRDefault="00D369CF">
      <w:pPr>
        <w:numPr>
          <w:ilvl w:val="0"/>
          <w:numId w:val="3"/>
        </w:numPr>
        <w:spacing w:line="240" w:lineRule="auto"/>
      </w:pPr>
      <w:r>
        <w:t>Imed: How does the Application Provider know this information?</w:t>
      </w:r>
    </w:p>
    <w:p w14:paraId="0CE87708" w14:textId="77777777" w:rsidR="00782E04" w:rsidRDefault="00D369CF">
      <w:pPr>
        <w:numPr>
          <w:ilvl w:val="0"/>
          <w:numId w:val="3"/>
        </w:numPr>
        <w:spacing w:line="240" w:lineRule="auto"/>
      </w:pPr>
      <w:r>
        <w:t>Richard: Provided out of band to the Application Provider.</w:t>
      </w:r>
    </w:p>
    <w:p w14:paraId="4D2B2BF2" w14:textId="77777777" w:rsidR="00782E04" w:rsidRDefault="00D369CF">
      <w:pPr>
        <w:numPr>
          <w:ilvl w:val="0"/>
          <w:numId w:val="3"/>
        </w:numPr>
        <w:spacing w:line="240" w:lineRule="auto"/>
      </w:pPr>
      <w:r>
        <w:t>Qi: URSP chooses right network slice currently. Not used for slice selection. Just for PDU Session, e.g. to change QoS or charging party. I am still a bit confused by providing this at M1 Provisioning. What can 5GMS do with this information?</w:t>
      </w:r>
    </w:p>
    <w:p w14:paraId="0C41CC0B" w14:textId="77777777" w:rsidR="00782E04" w:rsidRDefault="00D369CF">
      <w:pPr>
        <w:numPr>
          <w:ilvl w:val="0"/>
          <w:numId w:val="3"/>
        </w:numPr>
        <w:spacing w:line="240" w:lineRule="auto"/>
      </w:pPr>
      <w:r>
        <w:t>Prakash: Not sure. I’m mainly focusing on M1 provisioning.</w:t>
      </w:r>
    </w:p>
    <w:p w14:paraId="533D6F67" w14:textId="77777777" w:rsidR="00782E04" w:rsidRDefault="00D369CF">
      <w:pPr>
        <w:numPr>
          <w:ilvl w:val="0"/>
          <w:numId w:val="3"/>
        </w:numPr>
        <w:spacing w:line="240" w:lineRule="auto"/>
      </w:pPr>
      <w:r>
        <w:t>Qi: If we provision multiple slices at M1, how does it impact URSP construction?</w:t>
      </w:r>
    </w:p>
    <w:p w14:paraId="76E79F1A" w14:textId="77777777" w:rsidR="00782E04" w:rsidRDefault="00D369CF">
      <w:pPr>
        <w:numPr>
          <w:ilvl w:val="0"/>
          <w:numId w:val="3"/>
        </w:numPr>
        <w:spacing w:line="240" w:lineRule="auto"/>
      </w:pPr>
      <w:r>
        <w:t>Prakash: Out of scope for this contribution.</w:t>
      </w:r>
    </w:p>
    <w:p w14:paraId="2ECF9CBC" w14:textId="77777777" w:rsidR="00782E04" w:rsidRDefault="00D369CF">
      <w:pPr>
        <w:numPr>
          <w:ilvl w:val="0"/>
          <w:numId w:val="3"/>
        </w:numPr>
        <w:spacing w:line="240" w:lineRule="auto"/>
      </w:pPr>
      <w:r>
        <w:t>Richard: Does 5GMS AF affect URSP rules somehow? Or does this assume that slice is already provisioned in advance?</w:t>
      </w:r>
    </w:p>
    <w:p w14:paraId="6DBCAE89" w14:textId="77777777" w:rsidR="00782E04" w:rsidRDefault="00D369CF">
      <w:pPr>
        <w:numPr>
          <w:ilvl w:val="0"/>
          <w:numId w:val="3"/>
        </w:numPr>
        <w:spacing w:line="240" w:lineRule="auto"/>
      </w:pPr>
      <w:r>
        <w:t>Thorsten: APIs to affect URSP rules?</w:t>
      </w:r>
    </w:p>
    <w:p w14:paraId="7A80C097" w14:textId="77777777" w:rsidR="00782E04" w:rsidRDefault="00D369CF">
      <w:pPr>
        <w:numPr>
          <w:ilvl w:val="0"/>
          <w:numId w:val="3"/>
        </w:numPr>
        <w:spacing w:line="240" w:lineRule="auto"/>
      </w:pPr>
      <w:r>
        <w:t>Richard: Needs to be a complete solution.</w:t>
      </w:r>
    </w:p>
    <w:p w14:paraId="386966C1" w14:textId="77777777" w:rsidR="00782E04" w:rsidRDefault="00D369CF">
      <w:pPr>
        <w:spacing w:before="240" w:after="240" w:line="240" w:lineRule="auto"/>
      </w:pPr>
      <w:r>
        <w:rPr>
          <w:b/>
          <w:color w:val="0000FF"/>
        </w:rPr>
        <w:t>Decision</w:t>
      </w:r>
      <w:r>
        <w:t>:</w:t>
      </w:r>
    </w:p>
    <w:p w14:paraId="3E97C45E" w14:textId="77777777" w:rsidR="00782E04" w:rsidRDefault="00782E04">
      <w:pPr>
        <w:numPr>
          <w:ilvl w:val="0"/>
          <w:numId w:val="3"/>
        </w:numPr>
        <w:spacing w:line="240" w:lineRule="auto"/>
      </w:pPr>
    </w:p>
    <w:p w14:paraId="5F552436" w14:textId="77777777" w:rsidR="00782E04" w:rsidRDefault="00D369CF">
      <w:pPr>
        <w:spacing w:before="240" w:after="240" w:line="240" w:lineRule="auto"/>
      </w:pPr>
      <w:r>
        <w:rPr>
          <w:b/>
          <w:color w:val="0000FF"/>
        </w:rPr>
        <w:t>S4aI230043</w:t>
      </w:r>
      <w:r>
        <w:t xml:space="preserve"> is </w:t>
      </w:r>
      <w:r>
        <w:rPr>
          <w:b/>
          <w:color w:val="FF0000"/>
        </w:rPr>
        <w:t>noted.</w:t>
      </w:r>
    </w:p>
    <w:p w14:paraId="605B1231" w14:textId="77777777" w:rsidR="00782E04" w:rsidRDefault="00D369CF">
      <w:pPr>
        <w:pStyle w:val="Heading2"/>
      </w:pPr>
      <w:bookmarkStart w:id="15" w:name="_o3taabwes0bk" w:colFirst="0" w:colLast="0"/>
      <w:bookmarkEnd w:id="15"/>
      <w:r>
        <w:t>2.7</w:t>
      </w:r>
      <w:r>
        <w:tab/>
        <w:t>Others including TEI</w:t>
      </w:r>
    </w:p>
    <w:p w14:paraId="20D5D531" w14:textId="77777777" w:rsidR="00782E04" w:rsidRDefault="00D369CF">
      <w:pPr>
        <w:pStyle w:val="Heading3"/>
        <w:spacing w:line="240" w:lineRule="auto"/>
      </w:pPr>
      <w:bookmarkStart w:id="16" w:name="_jbp16n46qdm5" w:colFirst="0" w:colLast="0"/>
      <w:bookmarkEnd w:id="16"/>
      <w:r>
        <w:t>2.7.1</w:t>
      </w:r>
      <w:r>
        <w:tab/>
        <w:t>URL Handler</w:t>
      </w:r>
    </w:p>
    <w:p w14:paraId="46608826" w14:textId="77777777" w:rsidR="00782E04" w:rsidRDefault="00D369CF">
      <w:r>
        <w:t>See 2.2.</w:t>
      </w:r>
    </w:p>
    <w:p w14:paraId="0054015C" w14:textId="77777777" w:rsidR="00782E04" w:rsidRDefault="00D369CF">
      <w:pPr>
        <w:pStyle w:val="Heading3"/>
        <w:spacing w:line="240" w:lineRule="auto"/>
      </w:pPr>
      <w:bookmarkStart w:id="17" w:name="_1jpy2u4e7cyo" w:colFirst="0" w:colLast="0"/>
      <w:bookmarkEnd w:id="17"/>
      <w:r>
        <w:t>2.7.2</w:t>
      </w:r>
      <w:r>
        <w:tab/>
        <w:t>5GMS Audio</w:t>
      </w:r>
    </w:p>
    <w:p w14:paraId="31C4DAF3" w14:textId="77777777" w:rsidR="00782E04" w:rsidRDefault="00782E04"/>
    <w:tbl>
      <w:tblPr>
        <w:tblStyle w:val="ad"/>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2010"/>
        <w:gridCol w:w="4215"/>
        <w:gridCol w:w="1200"/>
      </w:tblGrid>
      <w:tr w:rsidR="00782E04" w14:paraId="6FC6668E" w14:textId="77777777">
        <w:trPr>
          <w:trHeight w:val="218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8105C6A" w14:textId="77777777" w:rsidR="00782E04" w:rsidRDefault="00000000">
            <w:pPr>
              <w:spacing w:before="240"/>
              <w:rPr>
                <w:color w:val="0000FF"/>
                <w:u w:val="single"/>
              </w:rPr>
            </w:pPr>
            <w:hyperlink r:id="rId39">
              <w:r w:rsidR="00D369CF">
                <w:rPr>
                  <w:color w:val="0000FF"/>
                  <w:u w:val="single"/>
                </w:rPr>
                <w:t>S4aI230036</w:t>
              </w:r>
            </w:hyperlink>
          </w:p>
        </w:tc>
        <w:tc>
          <w:tcPr>
            <w:tcW w:w="20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6B64950" w14:textId="77777777" w:rsidR="00782E04" w:rsidRDefault="00D369CF">
            <w:pPr>
              <w:spacing w:before="240"/>
            </w:pPr>
            <w:r>
              <w:t xml:space="preserve">Introduction of </w:t>
            </w:r>
            <w:proofErr w:type="spellStart"/>
            <w:r>
              <w:t>xHE</w:t>
            </w:r>
            <w:proofErr w:type="spellEnd"/>
            <w:r>
              <w:t>-AAC stereo audio operation point</w:t>
            </w:r>
          </w:p>
        </w:tc>
        <w:tc>
          <w:tcPr>
            <w:tcW w:w="421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A27771A" w14:textId="77777777" w:rsidR="00782E04" w:rsidRDefault="00D369CF">
            <w:pPr>
              <w:spacing w:before="240"/>
            </w:pPr>
            <w:r>
              <w:t xml:space="preserve">Dolby Laboratories Inc., Fraunhofer IIS, </w:t>
            </w:r>
            <w:proofErr w:type="spellStart"/>
            <w:r>
              <w:t>VoiceAge</w:t>
            </w:r>
            <w:proofErr w:type="spellEnd"/>
            <w:r>
              <w:t xml:space="preserve"> Corporation, Samsung Electronics Co., Ltd, Philips International B.V., ETRI, Qualcomm incorporated, Panasonic Holdings Corporation, Nokia Corporation, Orange, Tencent</w:t>
            </w:r>
          </w:p>
        </w:tc>
        <w:tc>
          <w:tcPr>
            <w:tcW w:w="12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710EFA5" w14:textId="77777777" w:rsidR="00782E04" w:rsidRDefault="00D369CF">
            <w:pPr>
              <w:spacing w:before="240"/>
            </w:pPr>
            <w:r>
              <w:t>Frederic Gabin</w:t>
            </w:r>
          </w:p>
        </w:tc>
      </w:tr>
    </w:tbl>
    <w:p w14:paraId="295938B8" w14:textId="77777777" w:rsidR="00782E04" w:rsidRDefault="00782E04"/>
    <w:p w14:paraId="5EE1AA4E" w14:textId="77777777" w:rsidR="00782E04" w:rsidRDefault="00D369CF">
      <w:pPr>
        <w:spacing w:before="240" w:after="240" w:line="240" w:lineRule="auto"/>
      </w:pPr>
      <w:r>
        <w:rPr>
          <w:b/>
          <w:color w:val="0000FF"/>
        </w:rPr>
        <w:t>E-mail Discussion</w:t>
      </w:r>
      <w:r>
        <w:t>:</w:t>
      </w:r>
    </w:p>
    <w:tbl>
      <w:tblPr>
        <w:tblStyle w:val="ae"/>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3120"/>
        <w:gridCol w:w="3120"/>
        <w:gridCol w:w="3120"/>
      </w:tblGrid>
      <w:tr w:rsidR="00782E04" w14:paraId="250028AF" w14:textId="77777777">
        <w:trPr>
          <w:trHeight w:val="390"/>
        </w:trPr>
        <w:tc>
          <w:tcPr>
            <w:tcW w:w="3120" w:type="dxa"/>
            <w:tcBorders>
              <w:top w:val="nil"/>
              <w:left w:val="nil"/>
              <w:bottom w:val="nil"/>
              <w:right w:val="nil"/>
            </w:tcBorders>
            <w:tcMar>
              <w:top w:w="80" w:type="dxa"/>
              <w:left w:w="80" w:type="dxa"/>
              <w:bottom w:w="80" w:type="dxa"/>
              <w:right w:w="80" w:type="dxa"/>
            </w:tcMar>
          </w:tcPr>
          <w:p w14:paraId="124F6CC6" w14:textId="77777777" w:rsidR="00782E04" w:rsidRDefault="00000000">
            <w:pPr>
              <w:spacing w:line="240" w:lineRule="auto"/>
              <w:rPr>
                <w:rFonts w:ascii="Montserrat" w:eastAsia="Montserrat" w:hAnsi="Montserrat" w:cs="Montserrat"/>
                <w:color w:val="378ACC"/>
                <w:sz w:val="21"/>
                <w:szCs w:val="21"/>
              </w:rPr>
            </w:pPr>
            <w:hyperlink r:id="rId40">
              <w:r w:rsidR="00D369CF">
                <w:rPr>
                  <w:rFonts w:ascii="Montserrat" w:eastAsia="Montserrat" w:hAnsi="Montserrat" w:cs="Montserrat"/>
                  <w:color w:val="378ACC"/>
                  <w:sz w:val="21"/>
                  <w:szCs w:val="21"/>
                </w:rPr>
                <w:t xml:space="preserve">Comments on S4aI230036 CR Introduction of </w:t>
              </w:r>
              <w:proofErr w:type="spellStart"/>
              <w:r w:rsidR="00D369CF">
                <w:rPr>
                  <w:rFonts w:ascii="Montserrat" w:eastAsia="Montserrat" w:hAnsi="Montserrat" w:cs="Montserrat"/>
                  <w:color w:val="378ACC"/>
                  <w:sz w:val="21"/>
                  <w:szCs w:val="21"/>
                </w:rPr>
                <w:t>xHE</w:t>
              </w:r>
              <w:proofErr w:type="spellEnd"/>
              <w:r w:rsidR="00D369CF">
                <w:rPr>
                  <w:rFonts w:ascii="Montserrat" w:eastAsia="Montserrat" w:hAnsi="Montserrat" w:cs="Montserrat"/>
                  <w:color w:val="378ACC"/>
                  <w:sz w:val="21"/>
                  <w:szCs w:val="21"/>
                </w:rPr>
                <w:t>-AAC stereo audio operation point</w:t>
              </w:r>
            </w:hyperlink>
          </w:p>
        </w:tc>
        <w:tc>
          <w:tcPr>
            <w:tcW w:w="3120" w:type="dxa"/>
            <w:tcBorders>
              <w:top w:val="nil"/>
              <w:left w:val="nil"/>
              <w:bottom w:val="nil"/>
              <w:right w:val="nil"/>
            </w:tcBorders>
            <w:tcMar>
              <w:top w:w="80" w:type="dxa"/>
              <w:left w:w="80" w:type="dxa"/>
              <w:bottom w:w="80" w:type="dxa"/>
              <w:right w:w="80" w:type="dxa"/>
            </w:tcMar>
          </w:tcPr>
          <w:p w14:paraId="0C0C93C4"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tcMar>
              <w:top w:w="80" w:type="dxa"/>
              <w:left w:w="80" w:type="dxa"/>
              <w:bottom w:w="80" w:type="dxa"/>
              <w:right w:w="80" w:type="dxa"/>
            </w:tcMar>
          </w:tcPr>
          <w:p w14:paraId="598D83A5"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Thu, 9 Feb 2023 07:56:15 +0000</w:t>
            </w:r>
          </w:p>
        </w:tc>
      </w:tr>
      <w:tr w:rsidR="00782E04" w14:paraId="2A1625A6" w14:textId="77777777">
        <w:trPr>
          <w:trHeight w:val="390"/>
        </w:trPr>
        <w:tc>
          <w:tcPr>
            <w:tcW w:w="3120" w:type="dxa"/>
            <w:tcBorders>
              <w:top w:val="nil"/>
              <w:left w:val="nil"/>
              <w:bottom w:val="nil"/>
              <w:right w:val="nil"/>
            </w:tcBorders>
            <w:tcMar>
              <w:top w:w="80" w:type="dxa"/>
              <w:left w:w="80" w:type="dxa"/>
              <w:bottom w:w="80" w:type="dxa"/>
              <w:right w:w="80" w:type="dxa"/>
            </w:tcMar>
          </w:tcPr>
          <w:p w14:paraId="12258FF4" w14:textId="77777777" w:rsidR="00782E04" w:rsidRDefault="00000000">
            <w:pPr>
              <w:spacing w:line="240" w:lineRule="auto"/>
              <w:rPr>
                <w:rFonts w:ascii="Montserrat" w:eastAsia="Montserrat" w:hAnsi="Montserrat" w:cs="Montserrat"/>
                <w:color w:val="378ACC"/>
                <w:sz w:val="21"/>
                <w:szCs w:val="21"/>
              </w:rPr>
            </w:pPr>
            <w:hyperlink r:id="rId41">
              <w:r w:rsidR="00D369CF">
                <w:rPr>
                  <w:rFonts w:ascii="Montserrat" w:eastAsia="Montserrat" w:hAnsi="Montserrat" w:cs="Montserrat"/>
                  <w:color w:val="378ACC"/>
                  <w:sz w:val="21"/>
                  <w:szCs w:val="21"/>
                </w:rPr>
                <w:t xml:space="preserve">Re: Comments on S4aI230036 CR Introduction of </w:t>
              </w:r>
              <w:proofErr w:type="spellStart"/>
              <w:r w:rsidR="00D369CF">
                <w:rPr>
                  <w:rFonts w:ascii="Montserrat" w:eastAsia="Montserrat" w:hAnsi="Montserrat" w:cs="Montserrat"/>
                  <w:color w:val="378ACC"/>
                  <w:sz w:val="21"/>
                  <w:szCs w:val="21"/>
                </w:rPr>
                <w:t>xHE</w:t>
              </w:r>
              <w:proofErr w:type="spellEnd"/>
              <w:r w:rsidR="00D369CF">
                <w:rPr>
                  <w:rFonts w:ascii="Montserrat" w:eastAsia="Montserrat" w:hAnsi="Montserrat" w:cs="Montserrat"/>
                  <w:color w:val="378ACC"/>
                  <w:sz w:val="21"/>
                  <w:szCs w:val="21"/>
                </w:rPr>
                <w:t>-AAC stereo audio operation point</w:t>
              </w:r>
            </w:hyperlink>
          </w:p>
        </w:tc>
        <w:tc>
          <w:tcPr>
            <w:tcW w:w="3120" w:type="dxa"/>
            <w:tcBorders>
              <w:top w:val="nil"/>
              <w:left w:val="nil"/>
              <w:bottom w:val="nil"/>
              <w:right w:val="nil"/>
            </w:tcBorders>
            <w:tcMar>
              <w:top w:w="80" w:type="dxa"/>
              <w:left w:w="80" w:type="dxa"/>
              <w:bottom w:w="80" w:type="dxa"/>
              <w:right w:w="80" w:type="dxa"/>
            </w:tcMar>
          </w:tcPr>
          <w:p w14:paraId="461036F7"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Gabin, Frederic</w:t>
            </w:r>
          </w:p>
        </w:tc>
        <w:tc>
          <w:tcPr>
            <w:tcW w:w="3120" w:type="dxa"/>
            <w:tcBorders>
              <w:top w:val="nil"/>
              <w:left w:val="nil"/>
              <w:bottom w:val="nil"/>
              <w:right w:val="nil"/>
            </w:tcBorders>
            <w:tcMar>
              <w:top w:w="80" w:type="dxa"/>
              <w:left w:w="80" w:type="dxa"/>
              <w:bottom w:w="80" w:type="dxa"/>
              <w:right w:w="80" w:type="dxa"/>
            </w:tcMar>
          </w:tcPr>
          <w:p w14:paraId="77198BD3"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Thu, 9 Feb 2023 13:13:44 +0000</w:t>
            </w:r>
          </w:p>
        </w:tc>
      </w:tr>
      <w:tr w:rsidR="00782E04" w14:paraId="47E99A12" w14:textId="77777777">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2EAF1EDB" w14:textId="77777777" w:rsidR="00782E04" w:rsidRDefault="00000000">
            <w:pPr>
              <w:spacing w:line="240" w:lineRule="auto"/>
              <w:rPr>
                <w:rFonts w:ascii="Montserrat" w:eastAsia="Montserrat" w:hAnsi="Montserrat" w:cs="Montserrat"/>
                <w:color w:val="378ACC"/>
                <w:sz w:val="21"/>
                <w:szCs w:val="21"/>
              </w:rPr>
            </w:pPr>
            <w:hyperlink r:id="rId42">
              <w:r w:rsidR="00D369CF">
                <w:rPr>
                  <w:rFonts w:ascii="Montserrat" w:eastAsia="Montserrat" w:hAnsi="Montserrat" w:cs="Montserrat"/>
                  <w:color w:val="378ACC"/>
                  <w:sz w:val="21"/>
                  <w:szCs w:val="21"/>
                </w:rPr>
                <w:t xml:space="preserve">Re: Comments on S4aI230036 CR Introduction of </w:t>
              </w:r>
              <w:proofErr w:type="spellStart"/>
              <w:r w:rsidR="00D369CF">
                <w:rPr>
                  <w:rFonts w:ascii="Montserrat" w:eastAsia="Montserrat" w:hAnsi="Montserrat" w:cs="Montserrat"/>
                  <w:color w:val="378ACC"/>
                  <w:sz w:val="21"/>
                  <w:szCs w:val="21"/>
                </w:rPr>
                <w:t>xHE</w:t>
              </w:r>
              <w:proofErr w:type="spellEnd"/>
              <w:r w:rsidR="00D369CF">
                <w:rPr>
                  <w:rFonts w:ascii="Montserrat" w:eastAsia="Montserrat" w:hAnsi="Montserrat" w:cs="Montserrat"/>
                  <w:color w:val="378ACC"/>
                  <w:sz w:val="21"/>
                  <w:szCs w:val="21"/>
                </w:rPr>
                <w:t>-AAC stereo audio operation point</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0F3F9153"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14B6E7DC" w14:textId="77777777" w:rsidR="00782E04" w:rsidRDefault="00D369CF">
            <w:pPr>
              <w:spacing w:line="240" w:lineRule="auto"/>
              <w:rPr>
                <w:rFonts w:ascii="Montserrat" w:eastAsia="Montserrat" w:hAnsi="Montserrat" w:cs="Montserrat"/>
                <w:sz w:val="21"/>
                <w:szCs w:val="21"/>
              </w:rPr>
            </w:pPr>
            <w:r>
              <w:rPr>
                <w:rFonts w:ascii="Montserrat" w:eastAsia="Montserrat" w:hAnsi="Montserrat" w:cs="Montserrat"/>
                <w:sz w:val="21"/>
                <w:szCs w:val="21"/>
              </w:rPr>
              <w:t>Thu, 9 Feb 2023 14:33:30 +0000</w:t>
            </w:r>
          </w:p>
        </w:tc>
      </w:tr>
    </w:tbl>
    <w:p w14:paraId="67C87263" w14:textId="77777777" w:rsidR="00782E04" w:rsidRDefault="00D369CF">
      <w:pPr>
        <w:spacing w:before="240" w:after="240" w:line="240" w:lineRule="auto"/>
      </w:pPr>
      <w:r>
        <w:rPr>
          <w:b/>
          <w:color w:val="0000FF"/>
        </w:rPr>
        <w:t>Revisions</w:t>
      </w:r>
      <w:r>
        <w:t>: none</w:t>
      </w:r>
    </w:p>
    <w:p w14:paraId="0FD9359B" w14:textId="77777777" w:rsidR="00782E04" w:rsidRDefault="00D369CF">
      <w:pPr>
        <w:spacing w:before="240" w:after="240" w:line="240" w:lineRule="auto"/>
      </w:pPr>
      <w:r>
        <w:rPr>
          <w:b/>
          <w:color w:val="0000FF"/>
        </w:rPr>
        <w:t>Presenter</w:t>
      </w:r>
      <w:r>
        <w:t>: Frederic Gabin (Dolby)</w:t>
      </w:r>
    </w:p>
    <w:p w14:paraId="1AEA3588" w14:textId="77777777" w:rsidR="00782E04" w:rsidRDefault="00D369CF">
      <w:pPr>
        <w:spacing w:before="240" w:after="240" w:line="240" w:lineRule="auto"/>
      </w:pPr>
      <w:r>
        <w:rPr>
          <w:b/>
          <w:color w:val="0000FF"/>
        </w:rPr>
        <w:t>Online Discussion</w:t>
      </w:r>
      <w:r>
        <w:t>:</w:t>
      </w:r>
    </w:p>
    <w:p w14:paraId="26145B0E" w14:textId="77777777" w:rsidR="00782E04" w:rsidRDefault="00D369CF">
      <w:pPr>
        <w:numPr>
          <w:ilvl w:val="0"/>
          <w:numId w:val="3"/>
        </w:numPr>
        <w:spacing w:line="240" w:lineRule="auto"/>
      </w:pPr>
      <w:r>
        <w:t xml:space="preserve">Frederic: Can “Baseline USAC” changed to </w:t>
      </w:r>
      <w:proofErr w:type="spellStart"/>
      <w:r>
        <w:t>xHE</w:t>
      </w:r>
      <w:proofErr w:type="spellEnd"/>
      <w:r>
        <w:t xml:space="preserve"> AAC profile? </w:t>
      </w:r>
    </w:p>
    <w:p w14:paraId="75F5E7D9" w14:textId="77777777" w:rsidR="00782E04" w:rsidRDefault="00D369CF">
      <w:pPr>
        <w:numPr>
          <w:ilvl w:val="0"/>
          <w:numId w:val="3"/>
        </w:numPr>
        <w:spacing w:line="240" w:lineRule="auto"/>
      </w:pPr>
      <w:r>
        <w:t xml:space="preserve">Thomas: comments were addressed in particular the NOTE covers compatibility with </w:t>
      </w:r>
      <w:proofErr w:type="spellStart"/>
      <w:r>
        <w:t>eAAC</w:t>
      </w:r>
      <w:proofErr w:type="spellEnd"/>
      <w:r>
        <w:t>+</w:t>
      </w:r>
    </w:p>
    <w:p w14:paraId="75CC5FC6" w14:textId="77777777" w:rsidR="00782E04" w:rsidRDefault="00D369CF">
      <w:pPr>
        <w:numPr>
          <w:ilvl w:val="0"/>
          <w:numId w:val="3"/>
        </w:numPr>
        <w:spacing w:line="240" w:lineRule="auto"/>
      </w:pPr>
      <w:r>
        <w:t xml:space="preserve">Thomas: In media profile, maybe we could add </w:t>
      </w:r>
      <w:proofErr w:type="spellStart"/>
      <w:r>
        <w:t>eAAC</w:t>
      </w:r>
      <w:proofErr w:type="spellEnd"/>
      <w:r>
        <w:t xml:space="preserve">+ as an auxiliary, just to help with signaling. Frederic: In principle, sounds reasonable to me. </w:t>
      </w:r>
    </w:p>
    <w:p w14:paraId="3C831728" w14:textId="77777777" w:rsidR="00782E04" w:rsidRDefault="00D369CF">
      <w:pPr>
        <w:numPr>
          <w:ilvl w:val="0"/>
          <w:numId w:val="3"/>
        </w:numPr>
        <w:spacing w:line="240" w:lineRule="auto"/>
      </w:pPr>
      <w:r>
        <w:t xml:space="preserve">Frédéric: signaling is probably more useful in </w:t>
      </w:r>
      <w:proofErr w:type="spellStart"/>
      <w:r>
        <w:t>eAAC</w:t>
      </w:r>
      <w:proofErr w:type="spellEnd"/>
      <w:r>
        <w:t>+ media profile</w:t>
      </w:r>
    </w:p>
    <w:p w14:paraId="0C1C267C" w14:textId="77777777" w:rsidR="00782E04" w:rsidRDefault="00D369CF">
      <w:pPr>
        <w:numPr>
          <w:ilvl w:val="0"/>
          <w:numId w:val="3"/>
        </w:numPr>
        <w:spacing w:line="240" w:lineRule="auto"/>
      </w:pPr>
      <w:r>
        <w:t>Thomas: True. Could be useful in both.</w:t>
      </w:r>
    </w:p>
    <w:p w14:paraId="2EFD2B6E" w14:textId="77777777" w:rsidR="00782E04" w:rsidRDefault="00D369CF">
      <w:pPr>
        <w:spacing w:before="240" w:after="240" w:line="240" w:lineRule="auto"/>
      </w:pPr>
      <w:r>
        <w:rPr>
          <w:b/>
          <w:color w:val="0000FF"/>
        </w:rPr>
        <w:t>Decision</w:t>
      </w:r>
      <w:r>
        <w:t>:</w:t>
      </w:r>
    </w:p>
    <w:p w14:paraId="4177E045" w14:textId="77777777" w:rsidR="00782E04" w:rsidRDefault="00D369CF">
      <w:pPr>
        <w:numPr>
          <w:ilvl w:val="0"/>
          <w:numId w:val="3"/>
        </w:numPr>
        <w:spacing w:line="240" w:lineRule="auto"/>
      </w:pPr>
      <w:r>
        <w:t xml:space="preserve">CR is endorsed as basis for further work. </w:t>
      </w:r>
    </w:p>
    <w:p w14:paraId="2EE39195" w14:textId="77777777" w:rsidR="00782E04" w:rsidRDefault="00D369CF">
      <w:pPr>
        <w:numPr>
          <w:ilvl w:val="0"/>
          <w:numId w:val="3"/>
        </w:numPr>
        <w:spacing w:line="240" w:lineRule="auto"/>
      </w:pPr>
      <w:r>
        <w:t xml:space="preserve">“Baseline USAC” to be replaced </w:t>
      </w:r>
      <w:proofErr w:type="spellStart"/>
      <w:r>
        <w:t>by"Extended</w:t>
      </w:r>
      <w:proofErr w:type="spellEnd"/>
      <w:r>
        <w:t xml:space="preserve"> high efficiency AAC profile"</w:t>
      </w:r>
    </w:p>
    <w:p w14:paraId="6B54C4C9" w14:textId="77777777" w:rsidR="00782E04" w:rsidRDefault="00D369CF">
      <w:pPr>
        <w:numPr>
          <w:ilvl w:val="0"/>
          <w:numId w:val="3"/>
        </w:numPr>
        <w:spacing w:line="240" w:lineRule="auto"/>
      </w:pPr>
      <w:r>
        <w:t xml:space="preserve">Signaling to be detailed in media profile and CMAF such as to help receivers detect that </w:t>
      </w:r>
      <w:proofErr w:type="spellStart"/>
      <w:r>
        <w:t>eAAC</w:t>
      </w:r>
      <w:proofErr w:type="spellEnd"/>
      <w:r>
        <w:t xml:space="preserve">+ encoded content can be decoded by </w:t>
      </w:r>
      <w:proofErr w:type="spellStart"/>
      <w:r>
        <w:t>xHE</w:t>
      </w:r>
      <w:proofErr w:type="spellEnd"/>
      <w:r>
        <w:t>-AAC decoder implementations</w:t>
      </w:r>
    </w:p>
    <w:p w14:paraId="2E0E540C" w14:textId="77777777" w:rsidR="00782E04" w:rsidRDefault="00D369CF">
      <w:pPr>
        <w:spacing w:before="240" w:after="240" w:line="240" w:lineRule="auto"/>
      </w:pPr>
      <w:r>
        <w:rPr>
          <w:b/>
          <w:color w:val="0000FF"/>
        </w:rPr>
        <w:lastRenderedPageBreak/>
        <w:t>S4aI230036</w:t>
      </w:r>
      <w:r>
        <w:t xml:space="preserve"> is </w:t>
      </w:r>
      <w:r>
        <w:rPr>
          <w:b/>
          <w:color w:val="FF0000"/>
        </w:rPr>
        <w:t>endorsed.</w:t>
      </w:r>
    </w:p>
    <w:tbl>
      <w:tblPr>
        <w:tblStyle w:val="af"/>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2235"/>
        <w:gridCol w:w="4005"/>
        <w:gridCol w:w="1185"/>
      </w:tblGrid>
      <w:tr w:rsidR="00782E04" w14:paraId="15AE3F44" w14:textId="77777777">
        <w:trPr>
          <w:trHeight w:val="246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6BB221A" w14:textId="77777777" w:rsidR="00782E04" w:rsidRDefault="00000000">
            <w:pPr>
              <w:spacing w:before="240"/>
              <w:rPr>
                <w:color w:val="0000FF"/>
                <w:u w:val="single"/>
              </w:rPr>
            </w:pPr>
            <w:hyperlink r:id="rId43">
              <w:r w:rsidR="00D369CF">
                <w:rPr>
                  <w:color w:val="0000FF"/>
                  <w:u w:val="single"/>
                </w:rPr>
                <w:t>S4aI230037</w:t>
              </w:r>
            </w:hyperlink>
          </w:p>
        </w:tc>
        <w:tc>
          <w:tcPr>
            <w:tcW w:w="22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18462C" w14:textId="77777777" w:rsidR="00782E04" w:rsidRDefault="00D369CF">
            <w:pPr>
              <w:spacing w:before="240"/>
            </w:pPr>
            <w:r>
              <w:t>Discussion on 5GMS Audio codec requirements for 5G-Advanced</w:t>
            </w:r>
          </w:p>
        </w:tc>
        <w:tc>
          <w:tcPr>
            <w:tcW w:w="400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248A9E0" w14:textId="77777777" w:rsidR="00782E04" w:rsidRDefault="00D369CF">
            <w:pPr>
              <w:spacing w:before="240"/>
            </w:pPr>
            <w:r>
              <w:t xml:space="preserve">Dolby Laboratories Inc., Fraunhofer IIS, </w:t>
            </w:r>
            <w:proofErr w:type="spellStart"/>
            <w:r>
              <w:t>VoiceAge</w:t>
            </w:r>
            <w:proofErr w:type="spellEnd"/>
            <w:r>
              <w:t xml:space="preserve"> Corporation, Samsung Electronics Co., Ltd, Philips International B.V., ETRI, Qualcomm incorporated, Panasonic Holdings Corporation, Nokia Corporation, Orange, Tencent</w:t>
            </w:r>
          </w:p>
        </w:tc>
        <w:tc>
          <w:tcPr>
            <w:tcW w:w="11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8A9D071" w14:textId="77777777" w:rsidR="00782E04" w:rsidRDefault="00D369CF">
            <w:pPr>
              <w:spacing w:before="240"/>
            </w:pPr>
            <w:r>
              <w:t>Frederic Gabin</w:t>
            </w:r>
          </w:p>
        </w:tc>
      </w:tr>
    </w:tbl>
    <w:p w14:paraId="58BDE0BA" w14:textId="77777777" w:rsidR="00782E04" w:rsidRDefault="00782E04"/>
    <w:p w14:paraId="07633549" w14:textId="77777777" w:rsidR="00782E04" w:rsidRDefault="00D369CF">
      <w:pPr>
        <w:spacing w:before="240" w:after="240" w:line="240" w:lineRule="auto"/>
      </w:pPr>
      <w:r>
        <w:rPr>
          <w:b/>
          <w:color w:val="0000FF"/>
        </w:rPr>
        <w:t>E-mail Discussion</w:t>
      </w:r>
      <w:r>
        <w:t>: none</w:t>
      </w:r>
    </w:p>
    <w:p w14:paraId="03FFF2B6" w14:textId="77777777" w:rsidR="00782E04" w:rsidRDefault="00D369CF">
      <w:pPr>
        <w:spacing w:before="240" w:after="240" w:line="240" w:lineRule="auto"/>
      </w:pPr>
      <w:r>
        <w:rPr>
          <w:b/>
          <w:color w:val="0000FF"/>
        </w:rPr>
        <w:t>Revisions</w:t>
      </w:r>
      <w:r>
        <w:t>: none</w:t>
      </w:r>
    </w:p>
    <w:p w14:paraId="0D0EE4A5" w14:textId="77777777" w:rsidR="00782E04" w:rsidRDefault="00D369CF">
      <w:pPr>
        <w:spacing w:before="240" w:after="240" w:line="240" w:lineRule="auto"/>
      </w:pPr>
      <w:r>
        <w:rPr>
          <w:b/>
          <w:color w:val="0000FF"/>
        </w:rPr>
        <w:t>Presenter</w:t>
      </w:r>
      <w:r>
        <w:t>: Stefan Bruhn (Dolby)</w:t>
      </w:r>
    </w:p>
    <w:p w14:paraId="0F664E15" w14:textId="77777777" w:rsidR="00782E04" w:rsidRDefault="00D369CF">
      <w:pPr>
        <w:spacing w:before="240" w:after="240" w:line="240" w:lineRule="auto"/>
      </w:pPr>
      <w:r>
        <w:rPr>
          <w:b/>
          <w:color w:val="0000FF"/>
        </w:rPr>
        <w:t>Online Discussion</w:t>
      </w:r>
      <w:r>
        <w:t>:</w:t>
      </w:r>
    </w:p>
    <w:p w14:paraId="62CE41AF" w14:textId="77777777" w:rsidR="00782E04" w:rsidRDefault="00D369CF">
      <w:pPr>
        <w:numPr>
          <w:ilvl w:val="0"/>
          <w:numId w:val="3"/>
        </w:numPr>
        <w:spacing w:line="240" w:lineRule="auto"/>
      </w:pPr>
      <w:r>
        <w:t xml:space="preserve">Fabrice: We don’t believe that a strong standard is due to mandating a technology, it is due to the fact that the technology provides better user experience. </w:t>
      </w:r>
    </w:p>
    <w:p w14:paraId="1DBAD069" w14:textId="77777777" w:rsidR="00782E04" w:rsidRDefault="00D369CF">
      <w:pPr>
        <w:numPr>
          <w:ilvl w:val="0"/>
          <w:numId w:val="3"/>
        </w:numPr>
        <w:spacing w:line="240" w:lineRule="auto"/>
      </w:pPr>
      <w:r>
        <w:t>Stefan: On the point that we could live with “should”: I am concerned, because we could run into situations where one set of vendors would rely on one set of codecs and other vendors would rely on another set of codecs. This would lead to interoperability problems. “May” is definitely a good guidance e.g., in case advancements to technology is not available.</w:t>
      </w:r>
    </w:p>
    <w:p w14:paraId="22DA0CF6" w14:textId="77777777" w:rsidR="00782E04" w:rsidRDefault="00D369CF">
      <w:pPr>
        <w:numPr>
          <w:ilvl w:val="0"/>
          <w:numId w:val="3"/>
        </w:numPr>
        <w:spacing w:line="240" w:lineRule="auto"/>
      </w:pPr>
      <w:r>
        <w:t xml:space="preserve">(Huan-yu): We have a disconnect to introduce one layer of complexity that is not there. Stefan: You may be right there is no problem now, but </w:t>
      </w:r>
      <w:proofErr w:type="spellStart"/>
      <w:r>
        <w:t>doesnt</w:t>
      </w:r>
      <w:proofErr w:type="spellEnd"/>
      <w:r>
        <w:t xml:space="preserve"> mean we will not any. We could run into such issues in future. E.g., run into what kind of modulations, interoperability issues.  </w:t>
      </w:r>
    </w:p>
    <w:p w14:paraId="222FF16A" w14:textId="77777777" w:rsidR="00782E04" w:rsidRDefault="00D369CF">
      <w:pPr>
        <w:numPr>
          <w:ilvl w:val="0"/>
          <w:numId w:val="3"/>
        </w:numPr>
        <w:spacing w:line="240" w:lineRule="auto"/>
      </w:pPr>
      <w:r>
        <w:t>Wang Bin: We should market investigation to determine how to keep the interoperability. Stefan: Letting market decide sounds interesting, but should keep in mind we may run into fragmentation issues, Stefan: About “market decides” statement, who else than 3GPP would define? [Gilles]: My view is that objective of 3GPP specifications is ensuring interoperability. 5GMS profiles should be seen as packages of interoperability points</w:t>
      </w:r>
    </w:p>
    <w:p w14:paraId="244D4441" w14:textId="77777777" w:rsidR="00782E04" w:rsidRDefault="00D369CF">
      <w:pPr>
        <w:numPr>
          <w:ilvl w:val="0"/>
          <w:numId w:val="3"/>
        </w:numPr>
        <w:spacing w:line="240" w:lineRule="auto"/>
      </w:pPr>
      <w:r>
        <w:t xml:space="preserve">Wang Bin: Way I see that is that in regards to “market demand”, we should consider both ways, not just left to 3GPP </w:t>
      </w:r>
    </w:p>
    <w:p w14:paraId="434035CC" w14:textId="77777777" w:rsidR="00782E04" w:rsidRDefault="00D369CF">
      <w:pPr>
        <w:spacing w:before="240" w:after="240" w:line="240" w:lineRule="auto"/>
      </w:pPr>
      <w:r>
        <w:rPr>
          <w:b/>
          <w:color w:val="0000FF"/>
        </w:rPr>
        <w:t>Decision</w:t>
      </w:r>
      <w:r>
        <w:t>:</w:t>
      </w:r>
    </w:p>
    <w:p w14:paraId="115CB831" w14:textId="77777777" w:rsidR="00782E04" w:rsidRDefault="00D369CF">
      <w:pPr>
        <w:numPr>
          <w:ilvl w:val="0"/>
          <w:numId w:val="3"/>
        </w:numPr>
        <w:spacing w:line="240" w:lineRule="auto"/>
      </w:pPr>
      <w:r>
        <w:t>Discussion to be continued at Athens meeting</w:t>
      </w:r>
    </w:p>
    <w:p w14:paraId="2D12E48D" w14:textId="77777777" w:rsidR="00782E04" w:rsidRDefault="00D369CF">
      <w:pPr>
        <w:spacing w:before="240" w:after="240" w:line="240" w:lineRule="auto"/>
      </w:pPr>
      <w:r>
        <w:rPr>
          <w:b/>
          <w:color w:val="0000FF"/>
        </w:rPr>
        <w:t>S4aI230037</w:t>
      </w:r>
      <w:r>
        <w:t xml:space="preserve"> is </w:t>
      </w:r>
      <w:r>
        <w:rPr>
          <w:b/>
          <w:color w:val="FF0000"/>
        </w:rPr>
        <w:t>noted.</w:t>
      </w:r>
    </w:p>
    <w:p w14:paraId="48D6CA44" w14:textId="77777777" w:rsidR="00782E04" w:rsidRDefault="00782E04"/>
    <w:tbl>
      <w:tblPr>
        <w:tblStyle w:val="af0"/>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3150"/>
        <w:gridCol w:w="2730"/>
        <w:gridCol w:w="1530"/>
      </w:tblGrid>
      <w:tr w:rsidR="00782E04" w14:paraId="2DDF16B2" w14:textId="77777777">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31A72C2" w14:textId="77777777" w:rsidR="00782E04" w:rsidRDefault="00000000">
            <w:pPr>
              <w:spacing w:before="240"/>
              <w:rPr>
                <w:color w:val="0000FF"/>
                <w:u w:val="single"/>
              </w:rPr>
            </w:pPr>
            <w:hyperlink r:id="rId44">
              <w:r w:rsidR="00D369CF">
                <w:rPr>
                  <w:color w:val="0000FF"/>
                  <w:u w:val="single"/>
                </w:rPr>
                <w:t>S4aI230038</w:t>
              </w:r>
            </w:hyperlink>
          </w:p>
        </w:tc>
        <w:tc>
          <w:tcPr>
            <w:tcW w:w="315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8B1776F" w14:textId="77777777" w:rsidR="00782E04" w:rsidRDefault="00D369CF">
            <w:pPr>
              <w:spacing w:before="240"/>
            </w:pPr>
            <w:r>
              <w:t>5GMS Audio Codec Review in 26.511</w:t>
            </w:r>
          </w:p>
        </w:tc>
        <w:tc>
          <w:tcPr>
            <w:tcW w:w="27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B3FBA03" w14:textId="77777777" w:rsidR="00782E04" w:rsidRDefault="00D369CF">
            <w:pPr>
              <w:spacing w:before="240"/>
            </w:pPr>
            <w:r>
              <w:t>Apple, Huawei, Xiaomi, Google</w:t>
            </w:r>
          </w:p>
        </w:tc>
        <w:tc>
          <w:tcPr>
            <w:tcW w:w="153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6CFD304" w14:textId="77777777" w:rsidR="00782E04" w:rsidRDefault="00D369CF">
            <w:pPr>
              <w:spacing w:before="240"/>
            </w:pPr>
            <w:r>
              <w:t>Fabrice Plante</w:t>
            </w:r>
          </w:p>
        </w:tc>
      </w:tr>
    </w:tbl>
    <w:p w14:paraId="62768720" w14:textId="77777777" w:rsidR="00782E04" w:rsidRDefault="00782E04"/>
    <w:p w14:paraId="782AB601" w14:textId="77777777" w:rsidR="00782E04" w:rsidRDefault="00D369CF">
      <w:pPr>
        <w:spacing w:before="240" w:after="240" w:line="240" w:lineRule="auto"/>
      </w:pPr>
      <w:r>
        <w:rPr>
          <w:b/>
          <w:color w:val="0000FF"/>
        </w:rPr>
        <w:t>E-mail Discussion</w:t>
      </w:r>
      <w:r>
        <w:t>: none</w:t>
      </w:r>
    </w:p>
    <w:p w14:paraId="19954D56" w14:textId="77777777" w:rsidR="00782E04" w:rsidRDefault="00D369CF">
      <w:pPr>
        <w:spacing w:before="240" w:after="240" w:line="240" w:lineRule="auto"/>
      </w:pPr>
      <w:r>
        <w:rPr>
          <w:b/>
          <w:color w:val="0000FF"/>
        </w:rPr>
        <w:t>Revisions</w:t>
      </w:r>
      <w:r>
        <w:t>: none</w:t>
      </w:r>
    </w:p>
    <w:p w14:paraId="0FC49138" w14:textId="77777777" w:rsidR="00782E04" w:rsidRDefault="00D369CF">
      <w:pPr>
        <w:spacing w:before="240" w:after="240" w:line="240" w:lineRule="auto"/>
      </w:pPr>
      <w:r>
        <w:rPr>
          <w:b/>
          <w:color w:val="0000FF"/>
        </w:rPr>
        <w:t>Presenter</w:t>
      </w:r>
      <w:r>
        <w:t>: Fabrice Plante (Apple)</w:t>
      </w:r>
    </w:p>
    <w:p w14:paraId="0303D4EF" w14:textId="77777777" w:rsidR="00782E04" w:rsidRDefault="00D369CF">
      <w:pPr>
        <w:spacing w:before="240" w:after="240" w:line="240" w:lineRule="auto"/>
      </w:pPr>
      <w:r>
        <w:rPr>
          <w:b/>
          <w:color w:val="0000FF"/>
        </w:rPr>
        <w:t>Online Discussion</w:t>
      </w:r>
      <w:r>
        <w:t>:</w:t>
      </w:r>
    </w:p>
    <w:p w14:paraId="450C8228" w14:textId="77777777" w:rsidR="00782E04" w:rsidRDefault="00D369CF">
      <w:pPr>
        <w:numPr>
          <w:ilvl w:val="0"/>
          <w:numId w:val="3"/>
        </w:numPr>
        <w:spacing w:line="240" w:lineRule="auto"/>
      </w:pPr>
      <w:r>
        <w:t>Gilles: Regardless of opinion members have on given codec, for service provider “shall” is important: minimum capabilities that can be relied upon. Agree with Thomas comment that “may” is useful for documenting interoperability points. 5GMS has a collection of profiles with “shall” conditional on client support for the profile. Minimum capabilities are important to vendors.</w:t>
      </w:r>
    </w:p>
    <w:p w14:paraId="0BEA0E41" w14:textId="77777777" w:rsidR="00782E04" w:rsidRDefault="00D369CF">
      <w:pPr>
        <w:numPr>
          <w:ilvl w:val="0"/>
          <w:numId w:val="3"/>
        </w:numPr>
        <w:spacing w:line="240" w:lineRule="auto"/>
      </w:pPr>
      <w:r>
        <w:t>Fabrice: Don’t really agree. For service provider, if there is only one, “should” or “shall” are not different. When we add another codec, it improves the user experience, and the Industry moves to use it (some actors may be late adopters). No strong need of “shall” versus “should”.</w:t>
      </w:r>
    </w:p>
    <w:p w14:paraId="2D31964D" w14:textId="77777777" w:rsidR="00782E04" w:rsidRDefault="00D369CF">
      <w:pPr>
        <w:numPr>
          <w:ilvl w:val="0"/>
          <w:numId w:val="3"/>
        </w:numPr>
        <w:spacing w:line="240" w:lineRule="auto"/>
      </w:pPr>
      <w:r>
        <w:t xml:space="preserve">Stefan Bruhn: Under </w:t>
      </w:r>
      <w:proofErr w:type="spellStart"/>
      <w:r>
        <w:t>xHE</w:t>
      </w:r>
      <w:proofErr w:type="spellEnd"/>
      <w:r>
        <w:t xml:space="preserve">-AAC, states that no </w:t>
      </w:r>
      <w:proofErr w:type="spellStart"/>
      <w:r>
        <w:t>characterisation</w:t>
      </w:r>
      <w:proofErr w:type="spellEnd"/>
      <w:r>
        <w:t xml:space="preserve"> of codec and source code is available. This doesn’t reflect reality. Three </w:t>
      </w:r>
      <w:proofErr w:type="spellStart"/>
      <w:r>
        <w:t>characterisation</w:t>
      </w:r>
      <w:proofErr w:type="spellEnd"/>
      <w:r>
        <w:t xml:space="preserve"> references provided in Toulouse meeting, including MPEG </w:t>
      </w:r>
      <w:proofErr w:type="spellStart"/>
      <w:r>
        <w:t>characterisation</w:t>
      </w:r>
      <w:proofErr w:type="spellEnd"/>
      <w:r>
        <w:t>. There is high quality source code in AOSP, readily available for any implementer.</w:t>
      </w:r>
    </w:p>
    <w:p w14:paraId="625FD4C6" w14:textId="77777777" w:rsidR="00782E04" w:rsidRDefault="00D369CF">
      <w:pPr>
        <w:numPr>
          <w:ilvl w:val="0"/>
          <w:numId w:val="3"/>
        </w:numPr>
        <w:spacing w:line="240" w:lineRule="auto"/>
      </w:pPr>
      <w:r>
        <w:t xml:space="preserve">Stefan: What do you mean by toolbox not being available for </w:t>
      </w:r>
      <w:proofErr w:type="spellStart"/>
      <w:r>
        <w:t>xHE</w:t>
      </w:r>
      <w:proofErr w:type="spellEnd"/>
      <w:r>
        <w:t>-AAC? In any case, interoperability is always maintained.</w:t>
      </w:r>
    </w:p>
    <w:p w14:paraId="117290BD" w14:textId="77777777" w:rsidR="00782E04" w:rsidRDefault="00D369CF">
      <w:pPr>
        <w:numPr>
          <w:ilvl w:val="0"/>
          <w:numId w:val="3"/>
        </w:numPr>
        <w:spacing w:line="240" w:lineRule="auto"/>
      </w:pPr>
      <w:r>
        <w:t xml:space="preserve">Fabrice: </w:t>
      </w:r>
      <w:proofErr w:type="spellStart"/>
      <w:r>
        <w:rPr>
          <w:highlight w:val="white"/>
        </w:rPr>
        <w:t>eAAC</w:t>
      </w:r>
      <w:proofErr w:type="spellEnd"/>
      <w:r>
        <w:rPr>
          <w:highlight w:val="white"/>
        </w:rPr>
        <w:t xml:space="preserve">+ bitstream can always be decoded with </w:t>
      </w:r>
      <w:proofErr w:type="spellStart"/>
      <w:r>
        <w:rPr>
          <w:highlight w:val="white"/>
        </w:rPr>
        <w:t>xHE</w:t>
      </w:r>
      <w:proofErr w:type="spellEnd"/>
      <w:r>
        <w:rPr>
          <w:highlight w:val="white"/>
        </w:rPr>
        <w:t xml:space="preserve">-AAC decoder, however </w:t>
      </w:r>
      <w:proofErr w:type="spellStart"/>
      <w:r>
        <w:rPr>
          <w:highlight w:val="white"/>
        </w:rPr>
        <w:t>eAAC</w:t>
      </w:r>
      <w:proofErr w:type="spellEnd"/>
      <w:r>
        <w:rPr>
          <w:highlight w:val="white"/>
        </w:rPr>
        <w:t xml:space="preserve">+ has some decoding toolboxes that are not part of </w:t>
      </w:r>
      <w:proofErr w:type="spellStart"/>
      <w:r>
        <w:rPr>
          <w:highlight w:val="white"/>
        </w:rPr>
        <w:t>xHE</w:t>
      </w:r>
      <w:proofErr w:type="spellEnd"/>
      <w:r>
        <w:rPr>
          <w:highlight w:val="white"/>
        </w:rPr>
        <w:t xml:space="preserve">-AAC, and may results in lower quality audio when using </w:t>
      </w:r>
      <w:proofErr w:type="spellStart"/>
      <w:r>
        <w:rPr>
          <w:highlight w:val="white"/>
        </w:rPr>
        <w:t>xHE</w:t>
      </w:r>
      <w:proofErr w:type="spellEnd"/>
      <w:r>
        <w:rPr>
          <w:highlight w:val="white"/>
        </w:rPr>
        <w:t>-AAC decoder.</w:t>
      </w:r>
      <w:r>
        <w:t>.</w:t>
      </w:r>
    </w:p>
    <w:p w14:paraId="73277035" w14:textId="77777777" w:rsidR="00782E04" w:rsidRDefault="00D369CF">
      <w:pPr>
        <w:numPr>
          <w:ilvl w:val="0"/>
          <w:numId w:val="3"/>
        </w:numPr>
        <w:spacing w:line="240" w:lineRule="auto"/>
      </w:pPr>
      <w:r>
        <w:t>Stefan: Something we tried to clarify internally before this meeting. To our knowledge, nothing that would limit quality for backward interoperability encoding.</w:t>
      </w:r>
    </w:p>
    <w:p w14:paraId="4B08A162" w14:textId="77777777" w:rsidR="00782E04" w:rsidRDefault="00D369CF">
      <w:pPr>
        <w:numPr>
          <w:ilvl w:val="0"/>
          <w:numId w:val="3"/>
        </w:numPr>
        <w:spacing w:line="240" w:lineRule="auto"/>
      </w:pPr>
      <w:r>
        <w:t>Fabrice: Will take this point back.</w:t>
      </w:r>
    </w:p>
    <w:p w14:paraId="2523F775" w14:textId="77777777" w:rsidR="00782E04" w:rsidRDefault="00D369CF">
      <w:pPr>
        <w:spacing w:before="240" w:after="240" w:line="240" w:lineRule="auto"/>
      </w:pPr>
      <w:r>
        <w:rPr>
          <w:b/>
          <w:color w:val="0000FF"/>
        </w:rPr>
        <w:t>Decision</w:t>
      </w:r>
      <w:r>
        <w:t>:</w:t>
      </w:r>
    </w:p>
    <w:p w14:paraId="6FD90896" w14:textId="77777777" w:rsidR="00782E04" w:rsidRDefault="00D369CF">
      <w:pPr>
        <w:numPr>
          <w:ilvl w:val="0"/>
          <w:numId w:val="3"/>
        </w:numPr>
        <w:spacing w:line="240" w:lineRule="auto"/>
      </w:pPr>
      <w:r>
        <w:t>Continue to discussion during Athens meeting.</w:t>
      </w:r>
    </w:p>
    <w:p w14:paraId="742B4E76" w14:textId="77777777" w:rsidR="00782E04" w:rsidRDefault="00D369CF">
      <w:pPr>
        <w:spacing w:before="240" w:after="240" w:line="240" w:lineRule="auto"/>
      </w:pPr>
      <w:r>
        <w:rPr>
          <w:b/>
          <w:color w:val="0000FF"/>
        </w:rPr>
        <w:t>S4aI230038</w:t>
      </w:r>
      <w:r>
        <w:t xml:space="preserve"> is </w:t>
      </w:r>
      <w:r>
        <w:rPr>
          <w:b/>
          <w:color w:val="FF0000"/>
        </w:rPr>
        <w:t>noted.</w:t>
      </w:r>
    </w:p>
    <w:p w14:paraId="3C6DFB54" w14:textId="77777777" w:rsidR="00782E04" w:rsidRDefault="00782E04"/>
    <w:p w14:paraId="624FA619" w14:textId="77777777" w:rsidR="00782E04" w:rsidRDefault="00D369CF">
      <w:pPr>
        <w:spacing w:line="240" w:lineRule="auto"/>
      </w:pPr>
      <w:r>
        <w:rPr>
          <w:color w:val="434343"/>
          <w:sz w:val="28"/>
          <w:szCs w:val="28"/>
        </w:rPr>
        <w:t>2.7.3</w:t>
      </w:r>
      <w:r>
        <w:rPr>
          <w:color w:val="434343"/>
          <w:sz w:val="28"/>
          <w:szCs w:val="28"/>
        </w:rPr>
        <w:tab/>
        <w:t>5GMS</w:t>
      </w:r>
    </w:p>
    <w:p w14:paraId="24A3EC18" w14:textId="77777777" w:rsidR="00782E04" w:rsidRDefault="00782E04">
      <w:pPr>
        <w:pBdr>
          <w:top w:val="nil"/>
          <w:left w:val="nil"/>
          <w:bottom w:val="nil"/>
          <w:right w:val="nil"/>
          <w:between w:val="nil"/>
        </w:pBdr>
      </w:pPr>
    </w:p>
    <w:p w14:paraId="0CE3B756" w14:textId="77777777" w:rsidR="00782E04" w:rsidRDefault="00782E04">
      <w:pPr>
        <w:pBdr>
          <w:top w:val="nil"/>
          <w:left w:val="nil"/>
          <w:bottom w:val="nil"/>
          <w:right w:val="nil"/>
          <w:between w:val="nil"/>
        </w:pBdr>
      </w:pPr>
    </w:p>
    <w:tbl>
      <w:tblPr>
        <w:tblStyle w:val="af2"/>
        <w:tblW w:w="7560" w:type="dxa"/>
        <w:tblBorders>
          <w:top w:val="nil"/>
          <w:left w:val="nil"/>
          <w:bottom w:val="nil"/>
          <w:right w:val="nil"/>
          <w:insideH w:val="nil"/>
          <w:insideV w:val="nil"/>
        </w:tblBorders>
        <w:tblLayout w:type="fixed"/>
        <w:tblLook w:val="0600" w:firstRow="0" w:lastRow="0" w:firstColumn="0" w:lastColumn="0" w:noHBand="1" w:noVBand="1"/>
      </w:tblPr>
      <w:tblGrid>
        <w:gridCol w:w="1530"/>
        <w:gridCol w:w="3195"/>
        <w:gridCol w:w="735"/>
        <w:gridCol w:w="2100"/>
      </w:tblGrid>
      <w:tr w:rsidR="00782E04" w14:paraId="27D29CB8" w14:textId="77777777">
        <w:trPr>
          <w:trHeight w:val="500"/>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6FD067B" w14:textId="77777777" w:rsidR="00782E04" w:rsidRDefault="00000000">
            <w:pPr>
              <w:spacing w:before="240"/>
              <w:rPr>
                <w:color w:val="0000FF"/>
                <w:u w:val="single"/>
              </w:rPr>
            </w:pPr>
            <w:hyperlink r:id="rId45">
              <w:r w:rsidR="00D369CF">
                <w:rPr>
                  <w:color w:val="0000FF"/>
                  <w:u w:val="single"/>
                </w:rPr>
                <w:t>S4aI230040</w:t>
              </w:r>
            </w:hyperlink>
          </w:p>
        </w:tc>
        <w:tc>
          <w:tcPr>
            <w:tcW w:w="31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3EE64EB" w14:textId="77777777" w:rsidR="00782E04" w:rsidRDefault="00D369CF">
            <w:pPr>
              <w:spacing w:before="240"/>
            </w:pPr>
            <w:r>
              <w:t>[5GMS3] Rel-17 corrections</w:t>
            </w:r>
          </w:p>
        </w:tc>
        <w:tc>
          <w:tcPr>
            <w:tcW w:w="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BA242BE" w14:textId="77777777" w:rsidR="00782E04" w:rsidRDefault="00D369CF">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AE755C7" w14:textId="77777777" w:rsidR="00782E04" w:rsidRDefault="00D369CF">
            <w:pPr>
              <w:spacing w:before="240"/>
            </w:pPr>
            <w:r>
              <w:t>Richard Bradbury</w:t>
            </w:r>
          </w:p>
        </w:tc>
      </w:tr>
    </w:tbl>
    <w:p w14:paraId="55D3081F" w14:textId="77777777" w:rsidR="00782E04" w:rsidRDefault="00782E04">
      <w:pPr>
        <w:pBdr>
          <w:top w:val="nil"/>
          <w:left w:val="nil"/>
          <w:bottom w:val="nil"/>
          <w:right w:val="nil"/>
          <w:between w:val="nil"/>
        </w:pBdr>
      </w:pPr>
    </w:p>
    <w:p w14:paraId="1BEB7FD4" w14:textId="77777777" w:rsidR="00782E04" w:rsidRDefault="00D369CF">
      <w:pPr>
        <w:spacing w:before="240" w:after="240" w:line="240" w:lineRule="auto"/>
      </w:pPr>
      <w:r>
        <w:rPr>
          <w:b/>
          <w:color w:val="0000FF"/>
        </w:rPr>
        <w:t>E-mail Discussion</w:t>
      </w:r>
      <w:r>
        <w:t>: none</w:t>
      </w:r>
    </w:p>
    <w:p w14:paraId="3493B771" w14:textId="77777777" w:rsidR="00782E04" w:rsidRDefault="00D369CF">
      <w:pPr>
        <w:spacing w:before="240" w:after="240" w:line="240" w:lineRule="auto"/>
      </w:pPr>
      <w:r>
        <w:rPr>
          <w:b/>
          <w:color w:val="0000FF"/>
        </w:rPr>
        <w:t>Revisions</w:t>
      </w:r>
      <w:r>
        <w:t>: none</w:t>
      </w:r>
    </w:p>
    <w:p w14:paraId="21F13235" w14:textId="77777777" w:rsidR="00782E04" w:rsidRDefault="00D369CF">
      <w:pPr>
        <w:spacing w:before="240" w:after="240" w:line="240" w:lineRule="auto"/>
      </w:pPr>
      <w:r>
        <w:rPr>
          <w:b/>
          <w:color w:val="0000FF"/>
        </w:rPr>
        <w:t>Presenter</w:t>
      </w:r>
      <w:r>
        <w:t>: Richard Bradbury (BBC)</w:t>
      </w:r>
    </w:p>
    <w:p w14:paraId="3D1FF205" w14:textId="77777777" w:rsidR="00782E04" w:rsidRDefault="00D369CF">
      <w:pPr>
        <w:spacing w:before="240" w:after="240" w:line="240" w:lineRule="auto"/>
      </w:pPr>
      <w:r>
        <w:rPr>
          <w:b/>
          <w:color w:val="0000FF"/>
        </w:rPr>
        <w:t>Online Discussion</w:t>
      </w:r>
      <w:r>
        <w:t>:</w:t>
      </w:r>
    </w:p>
    <w:p w14:paraId="0D9490B2" w14:textId="77777777" w:rsidR="00782E04" w:rsidRDefault="00D369CF">
      <w:pPr>
        <w:numPr>
          <w:ilvl w:val="0"/>
          <w:numId w:val="3"/>
        </w:numPr>
        <w:spacing w:line="240" w:lineRule="auto"/>
      </w:pPr>
      <w:r>
        <w:t>Chairman: Do you want to apply to Rel-16? Richard: Yes</w:t>
      </w:r>
    </w:p>
    <w:p w14:paraId="177FBF34" w14:textId="77777777" w:rsidR="00782E04" w:rsidRDefault="00D369CF">
      <w:pPr>
        <w:numPr>
          <w:ilvl w:val="0"/>
          <w:numId w:val="3"/>
        </w:numPr>
        <w:spacing w:line="240" w:lineRule="auto"/>
      </w:pPr>
      <w:r>
        <w:t xml:space="preserve">Chairman: </w:t>
      </w:r>
      <w:proofErr w:type="spellStart"/>
      <w:r>
        <w:t>Tdoc</w:t>
      </w:r>
      <w:proofErr w:type="spellEnd"/>
      <w:r>
        <w:t xml:space="preserve"> looks promising</w:t>
      </w:r>
    </w:p>
    <w:p w14:paraId="1AD6ECC2" w14:textId="77777777" w:rsidR="00782E04" w:rsidRDefault="00D369CF">
      <w:pPr>
        <w:spacing w:before="240" w:after="240" w:line="240" w:lineRule="auto"/>
      </w:pPr>
      <w:r>
        <w:rPr>
          <w:b/>
          <w:color w:val="0000FF"/>
        </w:rPr>
        <w:t>Decision</w:t>
      </w:r>
      <w:r>
        <w:t>:</w:t>
      </w:r>
    </w:p>
    <w:p w14:paraId="4245912A" w14:textId="77777777" w:rsidR="00782E04" w:rsidRDefault="00D369CF">
      <w:pPr>
        <w:numPr>
          <w:ilvl w:val="0"/>
          <w:numId w:val="3"/>
        </w:numPr>
        <w:spacing w:line="240" w:lineRule="auto"/>
      </w:pPr>
      <w:proofErr w:type="spellStart"/>
      <w:r>
        <w:t>Tdoc</w:t>
      </w:r>
      <w:proofErr w:type="spellEnd"/>
      <w:r>
        <w:t xml:space="preserve"> is noted</w:t>
      </w:r>
    </w:p>
    <w:p w14:paraId="01DEC510" w14:textId="77777777" w:rsidR="00782E04" w:rsidRDefault="00D369CF">
      <w:pPr>
        <w:spacing w:before="240" w:after="240" w:line="240" w:lineRule="auto"/>
      </w:pPr>
      <w:r>
        <w:rPr>
          <w:b/>
          <w:color w:val="0000FF"/>
        </w:rPr>
        <w:t>S4aI230040</w:t>
      </w:r>
      <w:r>
        <w:t xml:space="preserve"> is </w:t>
      </w:r>
      <w:r>
        <w:rPr>
          <w:b/>
          <w:color w:val="FF0000"/>
        </w:rPr>
        <w:t>noted</w:t>
      </w:r>
    </w:p>
    <w:p w14:paraId="5A3AB141" w14:textId="77777777" w:rsidR="00782E04" w:rsidRDefault="00D369CF">
      <w:pPr>
        <w:spacing w:line="240" w:lineRule="auto"/>
      </w:pPr>
      <w:r>
        <w:rPr>
          <w:color w:val="434343"/>
          <w:sz w:val="28"/>
          <w:szCs w:val="28"/>
        </w:rPr>
        <w:t>2.7.4</w:t>
      </w:r>
      <w:r>
        <w:rPr>
          <w:color w:val="434343"/>
          <w:sz w:val="28"/>
          <w:szCs w:val="28"/>
        </w:rPr>
        <w:tab/>
        <w:t>MBS</w:t>
      </w:r>
    </w:p>
    <w:p w14:paraId="18AEFE88" w14:textId="77777777" w:rsidR="00782E04" w:rsidRDefault="00782E04">
      <w:pPr>
        <w:pBdr>
          <w:top w:val="nil"/>
          <w:left w:val="nil"/>
          <w:bottom w:val="nil"/>
          <w:right w:val="nil"/>
          <w:between w:val="nil"/>
        </w:pBdr>
      </w:pPr>
    </w:p>
    <w:tbl>
      <w:tblPr>
        <w:tblStyle w:val="af3"/>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755"/>
        <w:gridCol w:w="735"/>
        <w:gridCol w:w="1935"/>
      </w:tblGrid>
      <w:tr w:rsidR="00782E04" w14:paraId="3FCABDFD" w14:textId="77777777">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C6771D0" w14:textId="77777777" w:rsidR="00782E04" w:rsidRDefault="00000000">
            <w:pPr>
              <w:spacing w:before="240"/>
              <w:rPr>
                <w:color w:val="0000FF"/>
                <w:u w:val="single"/>
              </w:rPr>
            </w:pPr>
            <w:hyperlink r:id="rId46">
              <w:r w:rsidR="00D369CF">
                <w:rPr>
                  <w:color w:val="0000FF"/>
                  <w:u w:val="single"/>
                </w:rPr>
                <w:t>S4aI230039</w:t>
              </w:r>
            </w:hyperlink>
          </w:p>
        </w:tc>
        <w:tc>
          <w:tcPr>
            <w:tcW w:w="47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785FA32" w14:textId="77777777" w:rsidR="00782E04" w:rsidRDefault="00D369CF">
            <w:pPr>
              <w:spacing w:before="240"/>
            </w:pPr>
            <w:r>
              <w:t>[5MBUSA] Modifications to reference architecture</w:t>
            </w:r>
          </w:p>
        </w:tc>
        <w:tc>
          <w:tcPr>
            <w:tcW w:w="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DC54DC" w14:textId="77777777" w:rsidR="00782E04" w:rsidRDefault="00D369CF">
            <w:pPr>
              <w:spacing w:before="240"/>
            </w:pPr>
            <w:r>
              <w:t>BBC</w:t>
            </w:r>
          </w:p>
        </w:tc>
        <w:tc>
          <w:tcPr>
            <w:tcW w:w="19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B07023" w14:textId="77777777" w:rsidR="00782E04" w:rsidRDefault="00D369CF">
            <w:pPr>
              <w:spacing w:before="240"/>
            </w:pPr>
            <w:r>
              <w:t>Richard Bradbury</w:t>
            </w:r>
          </w:p>
        </w:tc>
      </w:tr>
    </w:tbl>
    <w:p w14:paraId="5FE7737E" w14:textId="77777777" w:rsidR="00782E04" w:rsidRDefault="00782E04">
      <w:pPr>
        <w:pBdr>
          <w:top w:val="nil"/>
          <w:left w:val="nil"/>
          <w:bottom w:val="nil"/>
          <w:right w:val="nil"/>
          <w:between w:val="nil"/>
        </w:pBdr>
      </w:pPr>
    </w:p>
    <w:p w14:paraId="4D4687C8" w14:textId="77777777" w:rsidR="00782E04" w:rsidRDefault="00D369CF">
      <w:pPr>
        <w:spacing w:before="240" w:after="240" w:line="240" w:lineRule="auto"/>
      </w:pPr>
      <w:r>
        <w:rPr>
          <w:b/>
          <w:color w:val="0000FF"/>
        </w:rPr>
        <w:t>E-mail Discussion</w:t>
      </w:r>
      <w:r>
        <w:t>: none</w:t>
      </w:r>
    </w:p>
    <w:p w14:paraId="25D3E9C9" w14:textId="77777777" w:rsidR="00782E04" w:rsidRDefault="00D369CF">
      <w:pPr>
        <w:spacing w:before="240" w:after="240" w:line="240" w:lineRule="auto"/>
      </w:pPr>
      <w:r>
        <w:rPr>
          <w:b/>
          <w:color w:val="0000FF"/>
        </w:rPr>
        <w:t>Revisions</w:t>
      </w:r>
      <w:r>
        <w:t>: none</w:t>
      </w:r>
    </w:p>
    <w:p w14:paraId="4DBC8D99" w14:textId="77777777" w:rsidR="00782E04" w:rsidRDefault="00D369CF">
      <w:pPr>
        <w:spacing w:before="240" w:after="240" w:line="240" w:lineRule="auto"/>
      </w:pPr>
      <w:r>
        <w:rPr>
          <w:b/>
          <w:color w:val="0000FF"/>
        </w:rPr>
        <w:t>Presenter</w:t>
      </w:r>
      <w:r>
        <w:t>: Richard Bradbury (BBC)</w:t>
      </w:r>
    </w:p>
    <w:p w14:paraId="55910EA8" w14:textId="77777777" w:rsidR="00782E04" w:rsidRDefault="00D369CF">
      <w:pPr>
        <w:spacing w:before="240" w:after="240" w:line="240" w:lineRule="auto"/>
      </w:pPr>
      <w:r>
        <w:rPr>
          <w:b/>
          <w:color w:val="0000FF"/>
        </w:rPr>
        <w:t>Online Discussion</w:t>
      </w:r>
      <w:r>
        <w:t>:</w:t>
      </w:r>
    </w:p>
    <w:p w14:paraId="38EC2856" w14:textId="77777777" w:rsidR="00782E04" w:rsidRDefault="00D369CF">
      <w:pPr>
        <w:numPr>
          <w:ilvl w:val="0"/>
          <w:numId w:val="3"/>
        </w:numPr>
        <w:spacing w:line="240" w:lineRule="auto"/>
      </w:pPr>
      <w:r>
        <w:t xml:space="preserve">Qi: Is it still necessary to introduce MBS AF? MBS AF is only for user plan for MBSF. No need to specify interface between MBS AF and MBSF. Richard: It boils down to how to show logical things. It is really a deployment consideration. </w:t>
      </w:r>
    </w:p>
    <w:p w14:paraId="56D434E5" w14:textId="77777777" w:rsidR="00782E04" w:rsidRDefault="00D369CF">
      <w:pPr>
        <w:numPr>
          <w:ilvl w:val="0"/>
          <w:numId w:val="3"/>
        </w:numPr>
        <w:spacing w:line="240" w:lineRule="auto"/>
      </w:pPr>
      <w:proofErr w:type="spellStart"/>
      <w:r>
        <w:t>Throsten</w:t>
      </w:r>
      <w:proofErr w:type="spellEnd"/>
      <w:r>
        <w:t>: MBSSF is also do session key management. In that case it interacts with MBSF client on device. We need to check. Richard: My understanding is that the two keys (MSK and MTK) are only applicable to control plan procedures. Thorsten: No they apply to user plane as well.</w:t>
      </w:r>
    </w:p>
    <w:p w14:paraId="25FE243D" w14:textId="77777777" w:rsidR="00782E04" w:rsidRDefault="00D369CF">
      <w:pPr>
        <w:spacing w:before="240" w:after="240" w:line="240" w:lineRule="auto"/>
      </w:pPr>
      <w:r>
        <w:rPr>
          <w:b/>
          <w:color w:val="0000FF"/>
        </w:rPr>
        <w:t>Decision</w:t>
      </w:r>
      <w:r>
        <w:t>:</w:t>
      </w:r>
    </w:p>
    <w:p w14:paraId="21C0F2FB" w14:textId="77777777" w:rsidR="00782E04" w:rsidRDefault="00D369CF">
      <w:pPr>
        <w:numPr>
          <w:ilvl w:val="0"/>
          <w:numId w:val="3"/>
        </w:numPr>
        <w:spacing w:line="240" w:lineRule="auto"/>
      </w:pPr>
      <w:proofErr w:type="spellStart"/>
      <w:r>
        <w:lastRenderedPageBreak/>
        <w:t>Lets</w:t>
      </w:r>
      <w:proofErr w:type="spellEnd"/>
      <w:r>
        <w:t xml:space="preserve"> try to sync up with latest changes in SA2, and see if the new entity proposed is necessary as Qi commented above. </w:t>
      </w:r>
    </w:p>
    <w:p w14:paraId="02365138" w14:textId="77777777" w:rsidR="00782E04" w:rsidRDefault="00D369CF">
      <w:pPr>
        <w:spacing w:before="240" w:after="240" w:line="240" w:lineRule="auto"/>
      </w:pPr>
      <w:r>
        <w:rPr>
          <w:b/>
          <w:color w:val="0000FF"/>
        </w:rPr>
        <w:t>S4aI230039</w:t>
      </w:r>
      <w:r>
        <w:t xml:space="preserve"> is </w:t>
      </w:r>
      <w:r>
        <w:rPr>
          <w:b/>
          <w:color w:val="FF0000"/>
        </w:rPr>
        <w:t>noted.</w:t>
      </w:r>
    </w:p>
    <w:p w14:paraId="78D67023" w14:textId="77777777" w:rsidR="00782E04" w:rsidRDefault="00782E04">
      <w:pPr>
        <w:pBdr>
          <w:top w:val="nil"/>
          <w:left w:val="nil"/>
          <w:bottom w:val="nil"/>
          <w:right w:val="nil"/>
          <w:between w:val="nil"/>
        </w:pBdr>
      </w:pPr>
    </w:p>
    <w:tbl>
      <w:tblPr>
        <w:tblStyle w:val="af4"/>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3480"/>
        <w:gridCol w:w="2595"/>
        <w:gridCol w:w="1335"/>
      </w:tblGrid>
      <w:tr w:rsidR="00782E04" w14:paraId="47CB7FB1" w14:textId="77777777">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598E1A8" w14:textId="77777777" w:rsidR="00782E04" w:rsidRDefault="00000000">
            <w:pPr>
              <w:spacing w:before="240"/>
              <w:rPr>
                <w:color w:val="0000FF"/>
                <w:u w:val="single"/>
              </w:rPr>
            </w:pPr>
            <w:hyperlink r:id="rId47">
              <w:r w:rsidR="00D369CF">
                <w:rPr>
                  <w:color w:val="0000FF"/>
                  <w:u w:val="single"/>
                </w:rPr>
                <w:t>S4aI230041</w:t>
              </w:r>
            </w:hyperlink>
          </w:p>
        </w:tc>
        <w:tc>
          <w:tcPr>
            <w:tcW w:w="34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515CD02" w14:textId="77777777" w:rsidR="00782E04" w:rsidRDefault="00D369CF">
            <w:pPr>
              <w:spacing w:before="240"/>
            </w:pPr>
            <w:r>
              <w:t>[5MBUSA] Bug Fixes to TS 26.502</w:t>
            </w:r>
          </w:p>
        </w:tc>
        <w:tc>
          <w:tcPr>
            <w:tcW w:w="259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066C3E9" w14:textId="77777777" w:rsidR="00782E04" w:rsidRDefault="00D369CF">
            <w:pPr>
              <w:spacing w:before="240"/>
            </w:pPr>
            <w:r>
              <w:t>Qualcomm Incorporated</w:t>
            </w:r>
          </w:p>
        </w:tc>
        <w:tc>
          <w:tcPr>
            <w:tcW w:w="13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7670A0" w14:textId="77777777" w:rsidR="00782E04" w:rsidRDefault="00D369CF">
            <w:pPr>
              <w:spacing w:before="240"/>
            </w:pPr>
            <w:r>
              <w:t>Charles Lo</w:t>
            </w:r>
          </w:p>
        </w:tc>
      </w:tr>
    </w:tbl>
    <w:p w14:paraId="64EE93C6" w14:textId="77777777" w:rsidR="00782E04" w:rsidRDefault="00D369CF">
      <w:pPr>
        <w:spacing w:before="240" w:after="240" w:line="240" w:lineRule="auto"/>
      </w:pPr>
      <w:r>
        <w:rPr>
          <w:b/>
          <w:color w:val="0000FF"/>
        </w:rPr>
        <w:t>E-mail Discussion</w:t>
      </w:r>
      <w:r>
        <w:t>: none</w:t>
      </w:r>
    </w:p>
    <w:p w14:paraId="2FA7F10A" w14:textId="77777777" w:rsidR="00782E04" w:rsidRDefault="00D369CF">
      <w:pPr>
        <w:spacing w:before="240" w:after="240" w:line="240" w:lineRule="auto"/>
      </w:pPr>
      <w:r>
        <w:rPr>
          <w:b/>
          <w:color w:val="0000FF"/>
        </w:rPr>
        <w:t>Revisions</w:t>
      </w:r>
      <w:r>
        <w:t>: none</w:t>
      </w:r>
    </w:p>
    <w:p w14:paraId="58D6EBDE" w14:textId="77777777" w:rsidR="00782E04" w:rsidRDefault="00D369CF">
      <w:pPr>
        <w:spacing w:before="240" w:after="240" w:line="240" w:lineRule="auto"/>
      </w:pPr>
      <w:r>
        <w:rPr>
          <w:b/>
          <w:color w:val="0000FF"/>
        </w:rPr>
        <w:t>Presenter</w:t>
      </w:r>
      <w:r>
        <w:t>: Charles Lo (Qualcomm)</w:t>
      </w:r>
    </w:p>
    <w:p w14:paraId="48237851" w14:textId="77777777" w:rsidR="00782E04" w:rsidRDefault="00D369CF">
      <w:pPr>
        <w:spacing w:before="240" w:after="240" w:line="240" w:lineRule="auto"/>
      </w:pPr>
      <w:r>
        <w:rPr>
          <w:b/>
          <w:color w:val="0000FF"/>
        </w:rPr>
        <w:t>Online Discussion</w:t>
      </w:r>
      <w:r>
        <w:t>:</w:t>
      </w:r>
    </w:p>
    <w:p w14:paraId="13CB9F02" w14:textId="77777777" w:rsidR="00782E04" w:rsidRDefault="00D369CF">
      <w:pPr>
        <w:numPr>
          <w:ilvl w:val="0"/>
          <w:numId w:val="3"/>
        </w:numPr>
        <w:spacing w:line="240" w:lineRule="auto"/>
      </w:pPr>
      <w:proofErr w:type="spellStart"/>
      <w:r>
        <w:t>Thosten</w:t>
      </w:r>
      <w:proofErr w:type="spellEnd"/>
      <w:r>
        <w:t xml:space="preserve">: Sent some questions on mail. Not sure there were responses. Charles: I could not respond and go from current version. Thorsten: Adding these pieces of information without details is not enough. We need to extend the document. </w:t>
      </w:r>
      <w:proofErr w:type="spellStart"/>
      <w:r>
        <w:t>Charls</w:t>
      </w:r>
      <w:proofErr w:type="spellEnd"/>
      <w:r>
        <w:t xml:space="preserve">: Happy to work with Thorsten and try to submit updated </w:t>
      </w:r>
      <w:proofErr w:type="spellStart"/>
      <w:r>
        <w:t>tdoc</w:t>
      </w:r>
      <w:proofErr w:type="spellEnd"/>
      <w:r>
        <w:t xml:space="preserve"> to next meeting.</w:t>
      </w:r>
    </w:p>
    <w:p w14:paraId="059FD291" w14:textId="77777777" w:rsidR="00782E04" w:rsidRDefault="00D369CF">
      <w:pPr>
        <w:numPr>
          <w:ilvl w:val="0"/>
          <w:numId w:val="3"/>
        </w:numPr>
        <w:spacing w:line="240" w:lineRule="auto"/>
      </w:pPr>
      <w:r>
        <w:t>Richard: We need to go step by step (API invocation by API invocation), we need to convince it is possible if the new mechanism is appropriate. Thorsten: It would be good to specify on the API side. Richard: Could be in procedure clause</w:t>
      </w:r>
    </w:p>
    <w:p w14:paraId="5F5DB90D" w14:textId="77777777" w:rsidR="00782E04" w:rsidRDefault="00D369CF">
      <w:pPr>
        <w:spacing w:before="240" w:after="240" w:line="240" w:lineRule="auto"/>
      </w:pPr>
      <w:r>
        <w:rPr>
          <w:b/>
          <w:color w:val="0000FF"/>
        </w:rPr>
        <w:t>Decision</w:t>
      </w:r>
      <w:r>
        <w:t>:</w:t>
      </w:r>
    </w:p>
    <w:p w14:paraId="2991004A" w14:textId="77777777" w:rsidR="00782E04" w:rsidRDefault="00D369CF">
      <w:pPr>
        <w:numPr>
          <w:ilvl w:val="0"/>
          <w:numId w:val="3"/>
        </w:numPr>
        <w:spacing w:line="240" w:lineRule="auto"/>
      </w:pPr>
      <w:r>
        <w:t>Revision is expected</w:t>
      </w:r>
    </w:p>
    <w:p w14:paraId="3AC4E52F" w14:textId="77777777" w:rsidR="00782E04" w:rsidRDefault="00D369CF">
      <w:pPr>
        <w:spacing w:before="240" w:after="240" w:line="240" w:lineRule="auto"/>
        <w:rPr>
          <w:b/>
          <w:color w:val="FF0000"/>
        </w:rPr>
      </w:pPr>
      <w:r>
        <w:rPr>
          <w:b/>
          <w:color w:val="0000FF"/>
        </w:rPr>
        <w:t>S4aI230041</w:t>
      </w:r>
      <w:r>
        <w:t xml:space="preserve"> is </w:t>
      </w:r>
      <w:r>
        <w:rPr>
          <w:b/>
          <w:color w:val="FF0000"/>
        </w:rPr>
        <w:t>noted.</w:t>
      </w:r>
    </w:p>
    <w:p w14:paraId="2E990ECC" w14:textId="77777777" w:rsidR="00782E04" w:rsidRDefault="00782E04">
      <w:pPr>
        <w:spacing w:before="240" w:after="240" w:line="240" w:lineRule="auto"/>
        <w:rPr>
          <w:b/>
          <w:color w:val="FF0000"/>
        </w:rPr>
      </w:pPr>
    </w:p>
    <w:p w14:paraId="40D96FF7" w14:textId="77777777" w:rsidR="00782E04" w:rsidRDefault="00D369CF">
      <w:pPr>
        <w:spacing w:line="240" w:lineRule="auto"/>
        <w:rPr>
          <w:color w:val="434343"/>
          <w:sz w:val="28"/>
          <w:szCs w:val="28"/>
        </w:rPr>
      </w:pPr>
      <w:r>
        <w:rPr>
          <w:color w:val="434343"/>
          <w:sz w:val="28"/>
          <w:szCs w:val="28"/>
        </w:rPr>
        <w:t>2.7.5</w:t>
      </w:r>
      <w:r>
        <w:rPr>
          <w:color w:val="434343"/>
          <w:sz w:val="28"/>
          <w:szCs w:val="28"/>
        </w:rPr>
        <w:tab/>
        <w:t>5MBP3</w:t>
      </w:r>
    </w:p>
    <w:p w14:paraId="70A937FC" w14:textId="77777777" w:rsidR="00782E04" w:rsidRDefault="00782E04">
      <w:pPr>
        <w:spacing w:line="240" w:lineRule="auto"/>
      </w:pPr>
    </w:p>
    <w:p w14:paraId="26D5B5E9" w14:textId="77777777" w:rsidR="00782E04" w:rsidRDefault="00782E04"/>
    <w:tbl>
      <w:tblPr>
        <w:tblStyle w:val="af5"/>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35"/>
        <w:gridCol w:w="1755"/>
        <w:gridCol w:w="1935"/>
      </w:tblGrid>
      <w:tr w:rsidR="00782E04" w14:paraId="57508D2A" w14:textId="77777777">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FB06CC1" w14:textId="77777777" w:rsidR="00782E04" w:rsidRDefault="00000000">
            <w:pPr>
              <w:spacing w:before="240"/>
              <w:rPr>
                <w:color w:val="0000FF"/>
                <w:u w:val="single"/>
              </w:rPr>
            </w:pPr>
            <w:hyperlink r:id="rId48">
              <w:r w:rsidR="00D369CF">
                <w:rPr>
                  <w:color w:val="0000FF"/>
                  <w:u w:val="single"/>
                </w:rPr>
                <w:t>S4aI23003</w:t>
              </w:r>
            </w:hyperlink>
            <w:r w:rsidR="00D369CF">
              <w:rPr>
                <w:color w:val="0000FF"/>
                <w:u w:val="single"/>
              </w:rPr>
              <w:t>4</w:t>
            </w:r>
          </w:p>
        </w:tc>
        <w:tc>
          <w:tcPr>
            <w:tcW w:w="37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E492265" w14:textId="77777777" w:rsidR="00782E04" w:rsidRDefault="00D369CF">
            <w:pPr>
              <w:spacing w:before="240"/>
            </w:pPr>
            <w:r>
              <w:rPr>
                <w:rFonts w:ascii="Calibri" w:eastAsia="Calibri" w:hAnsi="Calibri" w:cs="Calibri"/>
              </w:rPr>
              <w:t>Bug Fixes to TS 26.517</w:t>
            </w:r>
          </w:p>
        </w:tc>
        <w:tc>
          <w:tcPr>
            <w:tcW w:w="175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6B96751" w14:textId="77777777" w:rsidR="00782E04" w:rsidRDefault="00D369CF">
            <w:pPr>
              <w:spacing w:before="240"/>
            </w:pPr>
            <w:r>
              <w:t>Qualcomm</w:t>
            </w:r>
          </w:p>
        </w:tc>
        <w:tc>
          <w:tcPr>
            <w:tcW w:w="193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BD541D" w14:textId="77777777" w:rsidR="00782E04" w:rsidRDefault="00D369CF">
            <w:pPr>
              <w:spacing w:before="240"/>
            </w:pPr>
            <w:r>
              <w:t>Charles Lo</w:t>
            </w:r>
          </w:p>
        </w:tc>
      </w:tr>
    </w:tbl>
    <w:p w14:paraId="484459AE" w14:textId="77777777" w:rsidR="00782E04" w:rsidRDefault="00782E04"/>
    <w:p w14:paraId="01313564" w14:textId="77777777" w:rsidR="00782E04" w:rsidRDefault="00D369CF">
      <w:pPr>
        <w:spacing w:before="240" w:after="240" w:line="240" w:lineRule="auto"/>
      </w:pPr>
      <w:r>
        <w:rPr>
          <w:b/>
          <w:color w:val="0000FF"/>
        </w:rPr>
        <w:t>E-mail Discussion</w:t>
      </w:r>
      <w:r>
        <w:t xml:space="preserve">: </w:t>
      </w:r>
    </w:p>
    <w:p w14:paraId="57D9F440" w14:textId="77777777" w:rsidR="00782E04" w:rsidRDefault="00D369CF">
      <w:pPr>
        <w:spacing w:before="240" w:after="240" w:line="240" w:lineRule="auto"/>
      </w:pPr>
      <w:r>
        <w:rPr>
          <w:b/>
          <w:color w:val="0000FF"/>
        </w:rPr>
        <w:t>Presenter</w:t>
      </w:r>
      <w:r>
        <w:t>: Charles Lo (Qualcomm)</w:t>
      </w:r>
    </w:p>
    <w:p w14:paraId="5F7C1A8F" w14:textId="77777777" w:rsidR="00782E04" w:rsidRDefault="00D369CF">
      <w:pPr>
        <w:spacing w:before="240" w:after="240" w:line="240" w:lineRule="auto"/>
      </w:pPr>
      <w:r>
        <w:rPr>
          <w:b/>
          <w:color w:val="0000FF"/>
        </w:rPr>
        <w:t>Online Discussion</w:t>
      </w:r>
      <w:r>
        <w:t>:</w:t>
      </w:r>
    </w:p>
    <w:p w14:paraId="3713C70D" w14:textId="77777777" w:rsidR="00782E04" w:rsidRDefault="00D369CF">
      <w:pPr>
        <w:numPr>
          <w:ilvl w:val="0"/>
          <w:numId w:val="3"/>
        </w:numPr>
      </w:pPr>
      <w:r>
        <w:rPr>
          <w:sz w:val="20"/>
          <w:szCs w:val="20"/>
        </w:rPr>
        <w:lastRenderedPageBreak/>
        <w:t>Richard: Question by email: Thomas had a change request to 517 in Toulouse. I think it was endorsed. Can this be merged with Thomas’s changes?</w:t>
      </w:r>
    </w:p>
    <w:p w14:paraId="0CC8152B" w14:textId="77777777" w:rsidR="00782E04" w:rsidRDefault="00D369CF">
      <w:pPr>
        <w:numPr>
          <w:ilvl w:val="0"/>
          <w:numId w:val="3"/>
        </w:numPr>
      </w:pPr>
      <w:r>
        <w:rPr>
          <w:sz w:val="20"/>
          <w:szCs w:val="20"/>
        </w:rPr>
        <w:t xml:space="preserve">Charles: I have not communicated with Thomas. </w:t>
      </w:r>
    </w:p>
    <w:p w14:paraId="72E0C51F" w14:textId="77777777" w:rsidR="00782E04" w:rsidRDefault="00D369CF">
      <w:pPr>
        <w:numPr>
          <w:ilvl w:val="0"/>
          <w:numId w:val="3"/>
        </w:numPr>
      </w:pPr>
      <w:r>
        <w:rPr>
          <w:sz w:val="20"/>
          <w:szCs w:val="20"/>
        </w:rPr>
        <w:t>Chairman: Remove table and merge with Thomas’s contribution</w:t>
      </w:r>
    </w:p>
    <w:p w14:paraId="33F72070" w14:textId="77777777" w:rsidR="00782E04" w:rsidRDefault="00782E04">
      <w:pPr>
        <w:spacing w:line="240" w:lineRule="auto"/>
        <w:ind w:left="720"/>
      </w:pPr>
    </w:p>
    <w:p w14:paraId="2AA42B00" w14:textId="77777777" w:rsidR="00782E04" w:rsidRDefault="00D369CF">
      <w:pPr>
        <w:spacing w:before="240" w:after="240" w:line="240" w:lineRule="auto"/>
      </w:pPr>
      <w:r>
        <w:rPr>
          <w:b/>
          <w:color w:val="0000FF"/>
        </w:rPr>
        <w:t>Decision</w:t>
      </w:r>
      <w:r>
        <w:t>:</w:t>
      </w:r>
    </w:p>
    <w:p w14:paraId="77126F52" w14:textId="77777777" w:rsidR="00782E04" w:rsidRDefault="00782E04">
      <w:pPr>
        <w:numPr>
          <w:ilvl w:val="0"/>
          <w:numId w:val="3"/>
        </w:numPr>
        <w:spacing w:line="240" w:lineRule="auto"/>
      </w:pPr>
    </w:p>
    <w:p w14:paraId="19459234" w14:textId="77777777" w:rsidR="00782E04" w:rsidRDefault="00D369CF">
      <w:pPr>
        <w:spacing w:before="240" w:after="240" w:line="240" w:lineRule="auto"/>
        <w:rPr>
          <w:color w:val="434343"/>
          <w:sz w:val="28"/>
          <w:szCs w:val="28"/>
        </w:rPr>
      </w:pPr>
      <w:r>
        <w:rPr>
          <w:b/>
          <w:color w:val="0000FF"/>
        </w:rPr>
        <w:t>S4aI230034</w:t>
      </w:r>
      <w:r>
        <w:t xml:space="preserve"> is </w:t>
      </w:r>
      <w:r>
        <w:rPr>
          <w:b/>
          <w:color w:val="FF0000"/>
        </w:rPr>
        <w:t>noted.</w:t>
      </w:r>
    </w:p>
    <w:p w14:paraId="1D06A0A5" w14:textId="77777777" w:rsidR="00782E04" w:rsidRDefault="00782E04">
      <w:pPr>
        <w:spacing w:line="240" w:lineRule="auto"/>
        <w:rPr>
          <w:color w:val="434343"/>
          <w:sz w:val="28"/>
          <w:szCs w:val="28"/>
        </w:rPr>
      </w:pPr>
    </w:p>
    <w:p w14:paraId="224DA5EC" w14:textId="77777777" w:rsidR="00782E04" w:rsidRDefault="00D369CF">
      <w:pPr>
        <w:pStyle w:val="Heading2"/>
      </w:pPr>
      <w:bookmarkStart w:id="18" w:name="_kn3dsfd6gzus" w:colFirst="0" w:colLast="0"/>
      <w:bookmarkEnd w:id="18"/>
      <w:r>
        <w:t>2.8</w:t>
      </w:r>
      <w:r>
        <w:tab/>
        <w:t>Close of the session</w:t>
      </w:r>
    </w:p>
    <w:p w14:paraId="17E30942" w14:textId="77777777" w:rsidR="00782E04" w:rsidRDefault="00D369CF">
      <w:pPr>
        <w:pStyle w:val="Heading3"/>
      </w:pPr>
      <w:bookmarkStart w:id="19" w:name="_5jkgsf10zlyx" w:colFirst="0" w:colLast="0"/>
      <w:bookmarkEnd w:id="19"/>
      <w:r>
        <w:t xml:space="preserve">2.8.1   </w:t>
      </w:r>
      <w:r>
        <w:tab/>
        <w:t>Any other business</w:t>
      </w:r>
    </w:p>
    <w:p w14:paraId="7BE6D721" w14:textId="77777777" w:rsidR="00782E04" w:rsidRDefault="00D369CF">
      <w:r>
        <w:t>none</w:t>
      </w:r>
    </w:p>
    <w:p w14:paraId="61D808FE" w14:textId="77777777" w:rsidR="00782E04" w:rsidRDefault="00D369CF">
      <w:pPr>
        <w:pStyle w:val="Heading3"/>
        <w:pBdr>
          <w:top w:val="nil"/>
          <w:left w:val="nil"/>
          <w:bottom w:val="nil"/>
          <w:right w:val="nil"/>
          <w:between w:val="nil"/>
        </w:pBdr>
      </w:pPr>
      <w:bookmarkStart w:id="20" w:name="_d05cwctldy9l" w:colFirst="0" w:colLast="0"/>
      <w:bookmarkEnd w:id="20"/>
      <w:r>
        <w:t xml:space="preserve">2.8.2   </w:t>
      </w:r>
      <w:r>
        <w:tab/>
        <w:t>Review of the future work plan</w:t>
      </w:r>
    </w:p>
    <w:p w14:paraId="37DDE9CA" w14:textId="77777777" w:rsidR="00782E04" w:rsidRDefault="00D369CF">
      <w:pPr>
        <w:numPr>
          <w:ilvl w:val="0"/>
          <w:numId w:val="1"/>
        </w:numPr>
        <w:rPr>
          <w:sz w:val="24"/>
          <w:szCs w:val="24"/>
        </w:rPr>
      </w:pPr>
      <w:r>
        <w:rPr>
          <w:highlight w:val="white"/>
        </w:rPr>
        <w:t xml:space="preserve">Feb 9, 2023 MBS </w:t>
      </w:r>
      <w:proofErr w:type="spellStart"/>
      <w:r>
        <w:rPr>
          <w:highlight w:val="white"/>
        </w:rPr>
        <w:t>adhoc</w:t>
      </w:r>
      <w:proofErr w:type="spellEnd"/>
      <w:r>
        <w:rPr>
          <w:highlight w:val="white"/>
        </w:rPr>
        <w:t xml:space="preserve"> telco is extended by an hour</w:t>
      </w:r>
    </w:p>
    <w:p w14:paraId="575ECB57" w14:textId="77777777" w:rsidR="00782E04" w:rsidRDefault="00D369CF">
      <w:pPr>
        <w:numPr>
          <w:ilvl w:val="0"/>
          <w:numId w:val="1"/>
        </w:numPr>
        <w:rPr>
          <w:sz w:val="24"/>
          <w:szCs w:val="24"/>
        </w:rPr>
      </w:pPr>
      <w:r>
        <w:rPr>
          <w:highlight w:val="white"/>
        </w:rPr>
        <w:t xml:space="preserve">Joint session with 5G_MAG is scheduled for 16 March 2023 </w:t>
      </w:r>
    </w:p>
    <w:p w14:paraId="6AABA417" w14:textId="77777777" w:rsidR="00782E04" w:rsidRDefault="00D369CF">
      <w:pPr>
        <w:numPr>
          <w:ilvl w:val="0"/>
          <w:numId w:val="1"/>
        </w:numPr>
        <w:rPr>
          <w:highlight w:val="white"/>
        </w:rPr>
      </w:pPr>
      <w:r>
        <w:rPr>
          <w:highlight w:val="white"/>
        </w:rPr>
        <w:t xml:space="preserve">MBS </w:t>
      </w:r>
      <w:proofErr w:type="spellStart"/>
      <w:r>
        <w:rPr>
          <w:highlight w:val="white"/>
        </w:rPr>
        <w:t>adhoc</w:t>
      </w:r>
      <w:proofErr w:type="spellEnd"/>
      <w:r>
        <w:rPr>
          <w:highlight w:val="white"/>
        </w:rPr>
        <w:t xml:space="preserve"> meetings</w:t>
      </w:r>
    </w:p>
    <w:p w14:paraId="55C2FE3D" w14:textId="77777777" w:rsidR="00782E04" w:rsidRDefault="00D369CF">
      <w:pPr>
        <w:numPr>
          <w:ilvl w:val="1"/>
          <w:numId w:val="1"/>
        </w:numPr>
        <w:rPr>
          <w:strike/>
          <w:highlight w:val="white"/>
        </w:rPr>
      </w:pPr>
      <w:r>
        <w:rPr>
          <w:strike/>
          <w:highlight w:val="white"/>
        </w:rPr>
        <w:t xml:space="preserve">8 Dec 2022 - 1530-1730 CET </w:t>
      </w:r>
    </w:p>
    <w:p w14:paraId="34A05BFA" w14:textId="77777777" w:rsidR="00782E04" w:rsidRPr="0062650B" w:rsidRDefault="00D369CF">
      <w:pPr>
        <w:numPr>
          <w:ilvl w:val="1"/>
          <w:numId w:val="1"/>
        </w:numPr>
        <w:rPr>
          <w:strike/>
          <w:highlight w:val="white"/>
          <w:lang w:val="fr-FR"/>
        </w:rPr>
      </w:pPr>
      <w:r w:rsidRPr="0062650B">
        <w:rPr>
          <w:strike/>
          <w:highlight w:val="white"/>
          <w:lang w:val="fr-FR"/>
        </w:rPr>
        <w:t xml:space="preserve">22 </w:t>
      </w:r>
      <w:proofErr w:type="spellStart"/>
      <w:r w:rsidRPr="0062650B">
        <w:rPr>
          <w:strike/>
          <w:highlight w:val="white"/>
          <w:lang w:val="fr-FR"/>
        </w:rPr>
        <w:t>Dec</w:t>
      </w:r>
      <w:proofErr w:type="spellEnd"/>
      <w:r w:rsidRPr="0062650B">
        <w:rPr>
          <w:strike/>
          <w:highlight w:val="white"/>
          <w:lang w:val="fr-FR"/>
        </w:rPr>
        <w:t xml:space="preserve"> 2022 - 1530-1730 CET (</w:t>
      </w:r>
      <w:proofErr w:type="spellStart"/>
      <w:r w:rsidRPr="0062650B">
        <w:rPr>
          <w:strike/>
          <w:highlight w:val="white"/>
          <w:lang w:val="fr-FR"/>
        </w:rPr>
        <w:t>excl</w:t>
      </w:r>
      <w:proofErr w:type="spellEnd"/>
      <w:r w:rsidRPr="0062650B">
        <w:rPr>
          <w:strike/>
          <w:highlight w:val="white"/>
          <w:lang w:val="fr-FR"/>
        </w:rPr>
        <w:t xml:space="preserve">. Audio topics) </w:t>
      </w:r>
    </w:p>
    <w:p w14:paraId="06F55C4B" w14:textId="77777777" w:rsidR="00782E04" w:rsidRDefault="00D369CF">
      <w:pPr>
        <w:numPr>
          <w:ilvl w:val="1"/>
          <w:numId w:val="1"/>
        </w:numPr>
        <w:rPr>
          <w:strike/>
          <w:highlight w:val="white"/>
        </w:rPr>
      </w:pPr>
      <w:r>
        <w:rPr>
          <w:strike/>
          <w:highlight w:val="white"/>
        </w:rPr>
        <w:t>12 Jan 2022 - 1530-1730 CET</w:t>
      </w:r>
    </w:p>
    <w:p w14:paraId="0DE24DE4" w14:textId="77777777" w:rsidR="00782E04" w:rsidRDefault="00D369CF">
      <w:pPr>
        <w:numPr>
          <w:ilvl w:val="1"/>
          <w:numId w:val="1"/>
        </w:numPr>
        <w:rPr>
          <w:strike/>
          <w:highlight w:val="white"/>
        </w:rPr>
      </w:pPr>
      <w:r>
        <w:rPr>
          <w:strike/>
          <w:highlight w:val="white"/>
        </w:rPr>
        <w:t>9 Feb 2022 - 1530-1830 CET</w:t>
      </w:r>
    </w:p>
    <w:p w14:paraId="3DD2D07C" w14:textId="77777777" w:rsidR="00782E04" w:rsidRDefault="00D369CF">
      <w:pPr>
        <w:numPr>
          <w:ilvl w:val="0"/>
          <w:numId w:val="1"/>
        </w:numPr>
        <w:rPr>
          <w:sz w:val="24"/>
          <w:szCs w:val="24"/>
        </w:rPr>
      </w:pPr>
      <w:r>
        <w:rPr>
          <w:highlight w:val="white"/>
        </w:rPr>
        <w:t>Agenda and Time Plans</w:t>
      </w:r>
    </w:p>
    <w:p w14:paraId="5B9508C6" w14:textId="77777777" w:rsidR="00782E04" w:rsidRDefault="00D369CF">
      <w:pPr>
        <w:numPr>
          <w:ilvl w:val="1"/>
          <w:numId w:val="1"/>
        </w:numPr>
      </w:pPr>
      <w:r>
        <w:t>Rel-17 and earlier releases</w:t>
      </w:r>
    </w:p>
    <w:p w14:paraId="7F7E8B10" w14:textId="77777777" w:rsidR="00782E04" w:rsidRDefault="00D369CF">
      <w:pPr>
        <w:numPr>
          <w:ilvl w:val="1"/>
          <w:numId w:val="1"/>
        </w:numPr>
      </w:pPr>
      <w:r>
        <w:t>SR_MSE (Split Rendering Media Service Enabler) with time plan in</w:t>
      </w:r>
      <w:hyperlink r:id="rId49">
        <w:r>
          <w:t xml:space="preserve"> </w:t>
        </w:r>
      </w:hyperlink>
      <w:hyperlink r:id="rId50">
        <w:r>
          <w:rPr>
            <w:color w:val="1155CC"/>
            <w:u w:val="single"/>
          </w:rPr>
          <w:t>S4-221490</w:t>
        </w:r>
      </w:hyperlink>
    </w:p>
    <w:p w14:paraId="34A9DDAC" w14:textId="77777777" w:rsidR="00782E04" w:rsidRDefault="00D369CF">
      <w:pPr>
        <w:numPr>
          <w:ilvl w:val="1"/>
          <w:numId w:val="1"/>
        </w:numPr>
      </w:pPr>
      <w:r>
        <w:t>5GMS_Ph2 (5G Media Streaming Architecture Phase2) with time plan in</w:t>
      </w:r>
      <w:hyperlink r:id="rId51">
        <w:r>
          <w:t xml:space="preserve"> </w:t>
        </w:r>
      </w:hyperlink>
      <w:hyperlink r:id="rId52">
        <w:r>
          <w:rPr>
            <w:color w:val="1155CC"/>
            <w:u w:val="single"/>
          </w:rPr>
          <w:t>S4-221504</w:t>
        </w:r>
      </w:hyperlink>
    </w:p>
    <w:p w14:paraId="73A9E8DF" w14:textId="77777777" w:rsidR="00782E04" w:rsidRDefault="00D369CF">
      <w:pPr>
        <w:numPr>
          <w:ilvl w:val="1"/>
          <w:numId w:val="1"/>
        </w:numPr>
      </w:pPr>
      <w:proofErr w:type="spellStart"/>
      <w:r>
        <w:t>FS_SmarTAR</w:t>
      </w:r>
      <w:proofErr w:type="spellEnd"/>
      <w:r>
        <w:t xml:space="preserve"> (Feasibility Study on Smartly Tethering AR Glasses) with time plan in</w:t>
      </w:r>
      <w:hyperlink r:id="rId53">
        <w:r>
          <w:t xml:space="preserve"> </w:t>
        </w:r>
      </w:hyperlink>
      <w:hyperlink r:id="rId54">
        <w:r>
          <w:rPr>
            <w:color w:val="1155CC"/>
            <w:u w:val="single"/>
          </w:rPr>
          <w:t>S4-221315</w:t>
        </w:r>
      </w:hyperlink>
    </w:p>
    <w:p w14:paraId="5857A799" w14:textId="77777777" w:rsidR="00782E04" w:rsidRDefault="00D369CF">
      <w:pPr>
        <w:numPr>
          <w:ilvl w:val="1"/>
          <w:numId w:val="1"/>
        </w:numPr>
      </w:pPr>
      <w:r>
        <w:t>FS_MS_NS_Ph2 (Study on Media Streaming aspects of Network Slicing Phase 2)with time plan in</w:t>
      </w:r>
      <w:hyperlink r:id="rId55">
        <w:r>
          <w:t xml:space="preserve"> </w:t>
        </w:r>
      </w:hyperlink>
      <w:hyperlink r:id="rId56">
        <w:r>
          <w:rPr>
            <w:color w:val="1155CC"/>
            <w:u w:val="single"/>
          </w:rPr>
          <w:t>S4-221492</w:t>
        </w:r>
      </w:hyperlink>
    </w:p>
    <w:p w14:paraId="35C58AB3" w14:textId="77777777" w:rsidR="00782E04" w:rsidRDefault="00D369CF">
      <w:pPr>
        <w:numPr>
          <w:ilvl w:val="1"/>
          <w:numId w:val="1"/>
        </w:numPr>
        <w:spacing w:after="240"/>
      </w:pPr>
      <w:r>
        <w:t>TEI-18</w:t>
      </w:r>
    </w:p>
    <w:p w14:paraId="7666C100" w14:textId="77777777" w:rsidR="00782E04" w:rsidRDefault="00D369CF">
      <w:pPr>
        <w:pStyle w:val="Heading3"/>
        <w:pBdr>
          <w:top w:val="nil"/>
          <w:left w:val="nil"/>
          <w:bottom w:val="nil"/>
          <w:right w:val="nil"/>
          <w:between w:val="nil"/>
        </w:pBdr>
      </w:pPr>
      <w:bookmarkStart w:id="21" w:name="_gftfvxwnvffw" w:colFirst="0" w:colLast="0"/>
      <w:bookmarkEnd w:id="21"/>
      <w:r>
        <w:t>2.9.3</w:t>
      </w:r>
      <w:r>
        <w:tab/>
      </w:r>
      <w:r>
        <w:tab/>
        <w:t>Close of the session</w:t>
      </w:r>
    </w:p>
    <w:p w14:paraId="5F07243E" w14:textId="77777777" w:rsidR="00782E04" w:rsidRDefault="00D369CF">
      <w:r>
        <w:t xml:space="preserve">The meeting was officially closed at </w:t>
      </w:r>
      <w:r>
        <w:rPr>
          <w:highlight w:val="yellow"/>
        </w:rPr>
        <w:t>18:30 CET</w:t>
      </w:r>
      <w:r>
        <w:t xml:space="preserve">. </w:t>
      </w:r>
    </w:p>
    <w:p w14:paraId="3006597B" w14:textId="77777777" w:rsidR="00782E04" w:rsidRDefault="00D369CF">
      <w:pPr>
        <w:pStyle w:val="Heading3"/>
        <w:pBdr>
          <w:top w:val="nil"/>
          <w:left w:val="nil"/>
          <w:bottom w:val="nil"/>
          <w:right w:val="nil"/>
          <w:between w:val="nil"/>
        </w:pBdr>
      </w:pPr>
      <w:bookmarkStart w:id="22" w:name="_y6dqa940rd9i" w:colFirst="0" w:colLast="0"/>
      <w:bookmarkEnd w:id="22"/>
      <w:r>
        <w:lastRenderedPageBreak/>
        <w:t>2.9.4</w:t>
      </w:r>
      <w:r>
        <w:tab/>
      </w:r>
      <w:r>
        <w:tab/>
        <w:t>Meeting Summary</w:t>
      </w:r>
    </w:p>
    <w:tbl>
      <w:tblPr>
        <w:tblStyle w:val="af6"/>
        <w:tblW w:w="8610" w:type="dxa"/>
        <w:tblBorders>
          <w:top w:val="nil"/>
          <w:left w:val="nil"/>
          <w:bottom w:val="nil"/>
          <w:right w:val="nil"/>
          <w:insideH w:val="nil"/>
          <w:insideV w:val="nil"/>
        </w:tblBorders>
        <w:tblLayout w:type="fixed"/>
        <w:tblLook w:val="0600" w:firstRow="0" w:lastRow="0" w:firstColumn="0" w:lastColumn="0" w:noHBand="1" w:noVBand="1"/>
      </w:tblPr>
      <w:tblGrid>
        <w:gridCol w:w="2805"/>
        <w:gridCol w:w="5805"/>
      </w:tblGrid>
      <w:tr w:rsidR="00782E04" w14:paraId="24BE771E" w14:textId="77777777">
        <w:trPr>
          <w:trHeight w:val="500"/>
        </w:trPr>
        <w:tc>
          <w:tcPr>
            <w:tcW w:w="2805" w:type="dxa"/>
            <w:tcBorders>
              <w:top w:val="nil"/>
              <w:left w:val="nil"/>
              <w:bottom w:val="single" w:sz="12" w:space="0" w:color="FFFFFF"/>
              <w:right w:val="single" w:sz="8" w:space="0" w:color="FFFFFF"/>
            </w:tcBorders>
            <w:shd w:val="clear" w:color="auto" w:fill="5B9BD5"/>
            <w:tcMar>
              <w:top w:w="100" w:type="dxa"/>
              <w:left w:w="100" w:type="dxa"/>
              <w:bottom w:w="100" w:type="dxa"/>
              <w:right w:w="100" w:type="dxa"/>
            </w:tcMar>
            <w:vAlign w:val="bottom"/>
          </w:tcPr>
          <w:p w14:paraId="7EA3A04B" w14:textId="77777777" w:rsidR="00782E04" w:rsidRDefault="00D369CF">
            <w:pPr>
              <w:ind w:left="100"/>
              <w:rPr>
                <w:b/>
                <w:color w:val="FFFFFF"/>
              </w:rPr>
            </w:pPr>
            <w:r>
              <w:rPr>
                <w:b/>
                <w:color w:val="FFFFFF"/>
              </w:rPr>
              <w:t>Parameter</w:t>
            </w:r>
          </w:p>
        </w:tc>
        <w:tc>
          <w:tcPr>
            <w:tcW w:w="5805" w:type="dxa"/>
            <w:tcBorders>
              <w:top w:val="nil"/>
              <w:left w:val="nil"/>
              <w:bottom w:val="single" w:sz="12" w:space="0" w:color="FFFFFF"/>
              <w:right w:val="nil"/>
            </w:tcBorders>
            <w:shd w:val="clear" w:color="auto" w:fill="5B9BD5"/>
            <w:tcMar>
              <w:top w:w="100" w:type="dxa"/>
              <w:left w:w="100" w:type="dxa"/>
              <w:bottom w:w="100" w:type="dxa"/>
              <w:right w:w="100" w:type="dxa"/>
            </w:tcMar>
            <w:vAlign w:val="bottom"/>
          </w:tcPr>
          <w:p w14:paraId="66494A91" w14:textId="77777777" w:rsidR="00782E04" w:rsidRDefault="00D369CF">
            <w:pPr>
              <w:ind w:left="100"/>
              <w:rPr>
                <w:b/>
                <w:color w:val="FFFFFF"/>
              </w:rPr>
            </w:pPr>
            <w:r>
              <w:rPr>
                <w:b/>
                <w:color w:val="FFFFFF"/>
              </w:rPr>
              <w:t>Value</w:t>
            </w:r>
          </w:p>
        </w:tc>
      </w:tr>
      <w:tr w:rsidR="00782E04" w14:paraId="53AB2DCD" w14:textId="77777777">
        <w:trPr>
          <w:trHeight w:val="500"/>
        </w:trPr>
        <w:tc>
          <w:tcPr>
            <w:tcW w:w="280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39EC7697" w14:textId="77777777" w:rsidR="00782E04" w:rsidRDefault="00D369CF">
            <w:pPr>
              <w:ind w:left="100"/>
            </w:pPr>
            <w:r>
              <w:t>Meeting title</w:t>
            </w:r>
          </w:p>
        </w:tc>
        <w:tc>
          <w:tcPr>
            <w:tcW w:w="5805"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3F8E5DA4" w14:textId="77777777" w:rsidR="00782E04" w:rsidRDefault="00D369CF">
            <w:pPr>
              <w:ind w:left="100"/>
            </w:pPr>
            <w:r>
              <w:t>3GPP SA4 MBS SWG Telco (February 9, 2023)</w:t>
            </w:r>
          </w:p>
        </w:tc>
      </w:tr>
      <w:tr w:rsidR="00782E04" w14:paraId="1DF1DC60" w14:textId="77777777">
        <w:trPr>
          <w:trHeight w:val="500"/>
        </w:trPr>
        <w:tc>
          <w:tcPr>
            <w:tcW w:w="280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6908E76A" w14:textId="77777777" w:rsidR="00782E04" w:rsidRDefault="00D369CF">
            <w:pPr>
              <w:ind w:left="100"/>
            </w:pPr>
            <w:r>
              <w:t>Attended</w:t>
            </w:r>
          </w:p>
        </w:tc>
        <w:tc>
          <w:tcPr>
            <w:tcW w:w="5805"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15A2B476" w14:textId="77777777" w:rsidR="00782E04" w:rsidRDefault="00D369CF">
            <w:pPr>
              <w:ind w:left="100"/>
            </w:pPr>
            <w:r>
              <w:t>38</w:t>
            </w:r>
          </w:p>
        </w:tc>
      </w:tr>
      <w:tr w:rsidR="00782E04" w14:paraId="3306F6EF" w14:textId="77777777">
        <w:trPr>
          <w:trHeight w:val="500"/>
        </w:trPr>
        <w:tc>
          <w:tcPr>
            <w:tcW w:w="280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62A0099E" w14:textId="77777777" w:rsidR="00782E04" w:rsidRDefault="00D369CF">
            <w:pPr>
              <w:ind w:left="100"/>
            </w:pPr>
            <w:r>
              <w:t>Start time</w:t>
            </w:r>
          </w:p>
        </w:tc>
        <w:tc>
          <w:tcPr>
            <w:tcW w:w="5805"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309DDBD3" w14:textId="77777777" w:rsidR="00782E04" w:rsidRDefault="00D369CF">
            <w:pPr>
              <w:ind w:left="100"/>
            </w:pPr>
            <w:r>
              <w:t>2/9/23, 3:28:10 PM</w:t>
            </w:r>
          </w:p>
        </w:tc>
      </w:tr>
      <w:tr w:rsidR="00782E04" w14:paraId="0F239441" w14:textId="77777777">
        <w:trPr>
          <w:trHeight w:val="500"/>
        </w:trPr>
        <w:tc>
          <w:tcPr>
            <w:tcW w:w="280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2D3BFB07" w14:textId="77777777" w:rsidR="00782E04" w:rsidRDefault="00D369CF">
            <w:pPr>
              <w:ind w:left="100"/>
            </w:pPr>
            <w:r>
              <w:t>End time</w:t>
            </w:r>
          </w:p>
        </w:tc>
        <w:tc>
          <w:tcPr>
            <w:tcW w:w="5805"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711A0AF7" w14:textId="77777777" w:rsidR="00782E04" w:rsidRDefault="00D369CF">
            <w:pPr>
              <w:ind w:left="100"/>
            </w:pPr>
            <w:r>
              <w:t>2/9/23, 6:36:08 PM</w:t>
            </w:r>
          </w:p>
        </w:tc>
      </w:tr>
      <w:tr w:rsidR="00782E04" w14:paraId="576BAB4E" w14:textId="77777777">
        <w:trPr>
          <w:trHeight w:val="500"/>
        </w:trPr>
        <w:tc>
          <w:tcPr>
            <w:tcW w:w="280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62FB3217" w14:textId="77777777" w:rsidR="00782E04" w:rsidRDefault="00D369CF">
            <w:pPr>
              <w:ind w:left="100"/>
            </w:pPr>
            <w:r>
              <w:t>Meeting duration</w:t>
            </w:r>
          </w:p>
        </w:tc>
        <w:tc>
          <w:tcPr>
            <w:tcW w:w="5805"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59BD8A33" w14:textId="77777777" w:rsidR="00782E04" w:rsidRDefault="00D369CF">
            <w:pPr>
              <w:ind w:left="100"/>
            </w:pPr>
            <w:r>
              <w:t>3h 7m 58s</w:t>
            </w:r>
          </w:p>
        </w:tc>
      </w:tr>
      <w:tr w:rsidR="00782E04" w14:paraId="17908B0B" w14:textId="77777777">
        <w:trPr>
          <w:trHeight w:val="500"/>
        </w:trPr>
        <w:tc>
          <w:tcPr>
            <w:tcW w:w="2805" w:type="dxa"/>
            <w:tcBorders>
              <w:top w:val="nil"/>
              <w:left w:val="nil"/>
              <w:bottom w:val="nil"/>
              <w:right w:val="single" w:sz="8" w:space="0" w:color="FFFFFF"/>
            </w:tcBorders>
            <w:shd w:val="clear" w:color="auto" w:fill="DDEBF7"/>
            <w:tcMar>
              <w:top w:w="100" w:type="dxa"/>
              <w:left w:w="100" w:type="dxa"/>
              <w:bottom w:w="100" w:type="dxa"/>
              <w:right w:w="100" w:type="dxa"/>
            </w:tcMar>
            <w:vAlign w:val="bottom"/>
          </w:tcPr>
          <w:p w14:paraId="5897B4F0" w14:textId="77777777" w:rsidR="00782E04" w:rsidRDefault="00D369CF">
            <w:pPr>
              <w:ind w:left="100"/>
            </w:pPr>
            <w:r>
              <w:t>Average attendance time</w:t>
            </w:r>
          </w:p>
        </w:tc>
        <w:tc>
          <w:tcPr>
            <w:tcW w:w="5805" w:type="dxa"/>
            <w:tcBorders>
              <w:top w:val="nil"/>
              <w:left w:val="nil"/>
              <w:bottom w:val="nil"/>
              <w:right w:val="nil"/>
            </w:tcBorders>
            <w:shd w:val="clear" w:color="auto" w:fill="DDEBF7"/>
            <w:tcMar>
              <w:top w:w="100" w:type="dxa"/>
              <w:left w:w="100" w:type="dxa"/>
              <w:bottom w:w="100" w:type="dxa"/>
              <w:right w:w="100" w:type="dxa"/>
            </w:tcMar>
            <w:vAlign w:val="bottom"/>
          </w:tcPr>
          <w:p w14:paraId="4F0540B7" w14:textId="77777777" w:rsidR="00782E04" w:rsidRDefault="00D369CF">
            <w:pPr>
              <w:ind w:left="100"/>
            </w:pPr>
            <w:r>
              <w:t>2h 20m 21s</w:t>
            </w:r>
          </w:p>
        </w:tc>
      </w:tr>
    </w:tbl>
    <w:p w14:paraId="1F32E151" w14:textId="77777777" w:rsidR="00782E04" w:rsidRDefault="00782E04"/>
    <w:p w14:paraId="7DFA9C5D" w14:textId="77777777" w:rsidR="00782E04" w:rsidRDefault="00D369CF">
      <w:pPr>
        <w:pStyle w:val="Heading3"/>
      </w:pPr>
      <w:bookmarkStart w:id="23" w:name="_hx50fpnq1t9k" w:colFirst="0" w:colLast="0"/>
      <w:bookmarkEnd w:id="23"/>
      <w:r>
        <w:t>2.9.5</w:t>
      </w:r>
      <w:r>
        <w:tab/>
      </w:r>
      <w:r>
        <w:tab/>
        <w:t>Attendees for MBS SWG Call</w:t>
      </w:r>
    </w:p>
    <w:p w14:paraId="124DA7FB" w14:textId="77777777" w:rsidR="00782E04" w:rsidRDefault="00782E04"/>
    <w:p w14:paraId="4831F5F7" w14:textId="77777777" w:rsidR="00782E04" w:rsidRDefault="00782E04"/>
    <w:tbl>
      <w:tblPr>
        <w:tblStyle w:val="af7"/>
        <w:tblW w:w="9375" w:type="dxa"/>
        <w:tblBorders>
          <w:top w:val="nil"/>
          <w:left w:val="nil"/>
          <w:bottom w:val="nil"/>
          <w:right w:val="nil"/>
          <w:insideH w:val="nil"/>
          <w:insideV w:val="nil"/>
        </w:tblBorders>
        <w:tblLayout w:type="fixed"/>
        <w:tblLook w:val="0600" w:firstRow="0" w:lastRow="0" w:firstColumn="0" w:lastColumn="0" w:noHBand="1" w:noVBand="1"/>
      </w:tblPr>
      <w:tblGrid>
        <w:gridCol w:w="2775"/>
        <w:gridCol w:w="1425"/>
        <w:gridCol w:w="1935"/>
        <w:gridCol w:w="3240"/>
      </w:tblGrid>
      <w:tr w:rsidR="00782E04" w14:paraId="5FF42F92" w14:textId="77777777">
        <w:trPr>
          <w:trHeight w:val="500"/>
        </w:trPr>
        <w:tc>
          <w:tcPr>
            <w:tcW w:w="2775" w:type="dxa"/>
            <w:tcBorders>
              <w:top w:val="nil"/>
              <w:left w:val="nil"/>
              <w:bottom w:val="single" w:sz="12" w:space="0" w:color="FFFFFF"/>
              <w:right w:val="single" w:sz="8" w:space="0" w:color="FFFFFF"/>
            </w:tcBorders>
            <w:shd w:val="clear" w:color="auto" w:fill="5B9BD5"/>
            <w:tcMar>
              <w:top w:w="100" w:type="dxa"/>
              <w:left w:w="100" w:type="dxa"/>
              <w:bottom w:w="100" w:type="dxa"/>
              <w:right w:w="100" w:type="dxa"/>
            </w:tcMar>
            <w:vAlign w:val="bottom"/>
          </w:tcPr>
          <w:p w14:paraId="3FB5DDE5" w14:textId="77777777" w:rsidR="00782E04" w:rsidRDefault="00D369CF">
            <w:pPr>
              <w:spacing w:line="240" w:lineRule="auto"/>
              <w:rPr>
                <w:b/>
                <w:color w:val="FFFFFF"/>
                <w:sz w:val="20"/>
                <w:szCs w:val="20"/>
              </w:rPr>
            </w:pPr>
            <w:r>
              <w:rPr>
                <w:b/>
                <w:color w:val="FFFFFF"/>
                <w:sz w:val="20"/>
                <w:szCs w:val="20"/>
              </w:rPr>
              <w:t>Name</w:t>
            </w:r>
          </w:p>
        </w:tc>
        <w:tc>
          <w:tcPr>
            <w:tcW w:w="1425" w:type="dxa"/>
            <w:tcBorders>
              <w:top w:val="nil"/>
              <w:left w:val="nil"/>
              <w:bottom w:val="single" w:sz="12" w:space="0" w:color="FFFFFF"/>
              <w:right w:val="single" w:sz="8" w:space="0" w:color="FFFFFF"/>
            </w:tcBorders>
            <w:shd w:val="clear" w:color="auto" w:fill="5B9BD5"/>
            <w:tcMar>
              <w:top w:w="100" w:type="dxa"/>
              <w:left w:w="100" w:type="dxa"/>
              <w:bottom w:w="100" w:type="dxa"/>
              <w:right w:w="100" w:type="dxa"/>
            </w:tcMar>
            <w:vAlign w:val="bottom"/>
          </w:tcPr>
          <w:p w14:paraId="3F0E79E0" w14:textId="77777777" w:rsidR="00782E04" w:rsidRDefault="00D369CF">
            <w:pPr>
              <w:spacing w:line="240" w:lineRule="auto"/>
              <w:rPr>
                <w:b/>
                <w:color w:val="FFFFFF"/>
                <w:sz w:val="20"/>
                <w:szCs w:val="20"/>
              </w:rPr>
            </w:pPr>
            <w:r>
              <w:rPr>
                <w:b/>
                <w:color w:val="FFFFFF"/>
                <w:sz w:val="20"/>
                <w:szCs w:val="20"/>
              </w:rPr>
              <w:t>First join</w:t>
            </w:r>
          </w:p>
        </w:tc>
        <w:tc>
          <w:tcPr>
            <w:tcW w:w="1935" w:type="dxa"/>
            <w:tcBorders>
              <w:top w:val="nil"/>
              <w:left w:val="nil"/>
              <w:bottom w:val="single" w:sz="12" w:space="0" w:color="FFFFFF"/>
              <w:right w:val="single" w:sz="8" w:space="0" w:color="FFFFFF"/>
            </w:tcBorders>
            <w:shd w:val="clear" w:color="auto" w:fill="5B9BD5"/>
            <w:tcMar>
              <w:top w:w="100" w:type="dxa"/>
              <w:left w:w="100" w:type="dxa"/>
              <w:bottom w:w="100" w:type="dxa"/>
              <w:right w:w="100" w:type="dxa"/>
            </w:tcMar>
            <w:vAlign w:val="bottom"/>
          </w:tcPr>
          <w:p w14:paraId="29665E7E" w14:textId="77777777" w:rsidR="00782E04" w:rsidRDefault="00D369CF">
            <w:pPr>
              <w:spacing w:line="240" w:lineRule="auto"/>
              <w:rPr>
                <w:b/>
                <w:color w:val="FFFFFF"/>
                <w:sz w:val="20"/>
                <w:szCs w:val="20"/>
              </w:rPr>
            </w:pPr>
            <w:r>
              <w:rPr>
                <w:b/>
                <w:color w:val="FFFFFF"/>
                <w:sz w:val="20"/>
                <w:szCs w:val="20"/>
              </w:rPr>
              <w:t>In-meeting duration</w:t>
            </w:r>
          </w:p>
        </w:tc>
        <w:tc>
          <w:tcPr>
            <w:tcW w:w="3240" w:type="dxa"/>
            <w:tcBorders>
              <w:top w:val="nil"/>
              <w:left w:val="nil"/>
              <w:bottom w:val="single" w:sz="12" w:space="0" w:color="FFFFFF"/>
              <w:right w:val="nil"/>
            </w:tcBorders>
            <w:shd w:val="clear" w:color="auto" w:fill="5B9BD5"/>
            <w:tcMar>
              <w:top w:w="100" w:type="dxa"/>
              <w:left w:w="100" w:type="dxa"/>
              <w:bottom w:w="100" w:type="dxa"/>
              <w:right w:w="100" w:type="dxa"/>
            </w:tcMar>
            <w:vAlign w:val="bottom"/>
          </w:tcPr>
          <w:p w14:paraId="5743D2A0" w14:textId="77777777" w:rsidR="00782E04" w:rsidRDefault="00D369CF">
            <w:pPr>
              <w:spacing w:line="240" w:lineRule="auto"/>
              <w:rPr>
                <w:b/>
                <w:color w:val="FFFFFF"/>
                <w:sz w:val="20"/>
                <w:szCs w:val="20"/>
              </w:rPr>
            </w:pPr>
            <w:r>
              <w:rPr>
                <w:b/>
                <w:color w:val="FFFFFF"/>
                <w:sz w:val="20"/>
                <w:szCs w:val="20"/>
              </w:rPr>
              <w:t>Email</w:t>
            </w:r>
          </w:p>
        </w:tc>
      </w:tr>
      <w:tr w:rsidR="00782E04" w14:paraId="031E81B1"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35D1E003" w14:textId="77777777" w:rsidR="00782E04" w:rsidRDefault="00D369CF">
            <w:pPr>
              <w:spacing w:line="240" w:lineRule="auto"/>
              <w:rPr>
                <w:sz w:val="20"/>
                <w:szCs w:val="20"/>
              </w:rPr>
            </w:pPr>
            <w:r>
              <w:rPr>
                <w:sz w:val="20"/>
                <w:szCs w:val="20"/>
              </w:rPr>
              <w:t>Thomas Stockhammer</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4F8BA31D" w14:textId="77777777" w:rsidR="00782E04" w:rsidRDefault="00D369CF">
            <w:pPr>
              <w:spacing w:line="240" w:lineRule="auto"/>
              <w:jc w:val="right"/>
              <w:rPr>
                <w:sz w:val="20"/>
                <w:szCs w:val="20"/>
              </w:rPr>
            </w:pPr>
            <w:r>
              <w:rPr>
                <w:sz w:val="20"/>
                <w:szCs w:val="20"/>
              </w:rPr>
              <w:t>3:28:18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3AFD6913" w14:textId="77777777" w:rsidR="00782E04" w:rsidRDefault="00D369CF">
            <w:pPr>
              <w:spacing w:line="240" w:lineRule="auto"/>
              <w:rPr>
                <w:sz w:val="20"/>
                <w:szCs w:val="20"/>
              </w:rPr>
            </w:pPr>
            <w:r>
              <w:rPr>
                <w:sz w:val="20"/>
                <w:szCs w:val="20"/>
              </w:rPr>
              <w:t>2h 51m 4s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26B4DA11" w14:textId="77777777" w:rsidR="00782E04" w:rsidRDefault="00D369CF">
            <w:pPr>
              <w:spacing w:line="240" w:lineRule="auto"/>
              <w:rPr>
                <w:sz w:val="20"/>
                <w:szCs w:val="20"/>
              </w:rPr>
            </w:pPr>
            <w:r>
              <w:rPr>
                <w:sz w:val="20"/>
                <w:szCs w:val="20"/>
              </w:rPr>
              <w:t>tsto@qti.qualcomm.com</w:t>
            </w:r>
          </w:p>
        </w:tc>
      </w:tr>
      <w:tr w:rsidR="00782E04" w14:paraId="0670C8D0"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46209AA" w14:textId="77777777" w:rsidR="00782E04" w:rsidRDefault="00D369CF">
            <w:pPr>
              <w:spacing w:line="240" w:lineRule="auto"/>
              <w:rPr>
                <w:sz w:val="20"/>
                <w:szCs w:val="20"/>
              </w:rPr>
            </w:pPr>
            <w:r>
              <w:rPr>
                <w:sz w:val="20"/>
                <w:szCs w:val="20"/>
              </w:rPr>
              <w:t>Liangping Ma</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0019989A" w14:textId="77777777" w:rsidR="00782E04" w:rsidRDefault="00D369CF">
            <w:pPr>
              <w:spacing w:line="240" w:lineRule="auto"/>
              <w:jc w:val="right"/>
              <w:rPr>
                <w:sz w:val="20"/>
                <w:szCs w:val="20"/>
              </w:rPr>
            </w:pPr>
            <w:r>
              <w:rPr>
                <w:sz w:val="20"/>
                <w:szCs w:val="20"/>
              </w:rPr>
              <w:t>3:28:19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71000E41" w14:textId="77777777" w:rsidR="00782E04" w:rsidRDefault="00D369CF">
            <w:pPr>
              <w:spacing w:line="240" w:lineRule="auto"/>
              <w:rPr>
                <w:sz w:val="20"/>
                <w:szCs w:val="20"/>
              </w:rPr>
            </w:pPr>
            <w:r>
              <w:rPr>
                <w:sz w:val="20"/>
                <w:szCs w:val="20"/>
              </w:rPr>
              <w:t>1h 37m 40s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2A2FCA4E" w14:textId="77777777" w:rsidR="00782E04" w:rsidRDefault="00D369CF">
            <w:pPr>
              <w:spacing w:line="240" w:lineRule="auto"/>
              <w:rPr>
                <w:sz w:val="20"/>
                <w:szCs w:val="20"/>
              </w:rPr>
            </w:pPr>
            <w:r>
              <w:rPr>
                <w:sz w:val="20"/>
                <w:szCs w:val="20"/>
              </w:rPr>
              <w:t>lpma@qti.qualcomm.com</w:t>
            </w:r>
          </w:p>
        </w:tc>
      </w:tr>
      <w:tr w:rsidR="00782E04" w14:paraId="38624AD3"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FD48910" w14:textId="77777777" w:rsidR="00782E04" w:rsidRDefault="00D369CF">
            <w:pPr>
              <w:spacing w:line="240" w:lineRule="auto"/>
              <w:rPr>
                <w:sz w:val="20"/>
                <w:szCs w:val="20"/>
              </w:rPr>
            </w:pPr>
            <w:r>
              <w:rPr>
                <w:sz w:val="20"/>
                <w:szCs w:val="20"/>
              </w:rPr>
              <w:t>Stefan Bruhn</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079AF8D1" w14:textId="77777777" w:rsidR="00782E04" w:rsidRDefault="00D369CF">
            <w:pPr>
              <w:spacing w:line="240" w:lineRule="auto"/>
              <w:jc w:val="right"/>
              <w:rPr>
                <w:sz w:val="20"/>
                <w:szCs w:val="20"/>
              </w:rPr>
            </w:pPr>
            <w:r>
              <w:rPr>
                <w:sz w:val="20"/>
                <w:szCs w:val="20"/>
              </w:rPr>
              <w:t>3:28:32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5F4820C6" w14:textId="77777777" w:rsidR="00782E04" w:rsidRDefault="00D369CF">
            <w:pPr>
              <w:spacing w:line="240" w:lineRule="auto"/>
              <w:rPr>
                <w:sz w:val="20"/>
                <w:szCs w:val="20"/>
              </w:rPr>
            </w:pPr>
            <w:r>
              <w:rPr>
                <w:sz w:val="20"/>
                <w:szCs w:val="20"/>
              </w:rPr>
              <w:t>11m 48s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6D1E2445" w14:textId="77777777" w:rsidR="00782E04" w:rsidRDefault="00782E04">
            <w:pPr>
              <w:spacing w:line="240" w:lineRule="auto"/>
            </w:pPr>
          </w:p>
        </w:tc>
      </w:tr>
      <w:tr w:rsidR="00782E04" w14:paraId="5D707422"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2DDD5FE3" w14:textId="77777777" w:rsidR="00782E04" w:rsidRDefault="00D369CF">
            <w:pPr>
              <w:spacing w:line="240" w:lineRule="auto"/>
              <w:rPr>
                <w:sz w:val="20"/>
                <w:szCs w:val="20"/>
              </w:rPr>
            </w:pPr>
            <w:r>
              <w:rPr>
                <w:sz w:val="20"/>
                <w:szCs w:val="20"/>
              </w:rPr>
              <w:t>Gabin, Frederic</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20B45C23" w14:textId="77777777" w:rsidR="00782E04" w:rsidRDefault="00D369CF">
            <w:pPr>
              <w:spacing w:line="240" w:lineRule="auto"/>
              <w:jc w:val="right"/>
              <w:rPr>
                <w:sz w:val="20"/>
                <w:szCs w:val="20"/>
              </w:rPr>
            </w:pPr>
            <w:r>
              <w:rPr>
                <w:sz w:val="20"/>
                <w:szCs w:val="20"/>
              </w:rPr>
              <w:t>3:28:57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23F67EE" w14:textId="77777777" w:rsidR="00782E04" w:rsidRDefault="00D369CF">
            <w:pPr>
              <w:spacing w:line="240" w:lineRule="auto"/>
              <w:rPr>
                <w:sz w:val="20"/>
                <w:szCs w:val="20"/>
              </w:rPr>
            </w:pPr>
            <w:r>
              <w:rPr>
                <w:sz w:val="20"/>
                <w:szCs w:val="20"/>
              </w:rPr>
              <w:t>3h 7m 6s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1582FEAA" w14:textId="77777777" w:rsidR="00782E04" w:rsidRDefault="00D369CF">
            <w:pPr>
              <w:spacing w:line="240" w:lineRule="auto"/>
              <w:rPr>
                <w:sz w:val="20"/>
                <w:szCs w:val="20"/>
              </w:rPr>
            </w:pPr>
            <w:r>
              <w:rPr>
                <w:sz w:val="20"/>
                <w:szCs w:val="20"/>
              </w:rPr>
              <w:t>Frederic.Gabin@dolby.com</w:t>
            </w:r>
          </w:p>
        </w:tc>
      </w:tr>
      <w:tr w:rsidR="00782E04" w14:paraId="66A9D680"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3E2414EB" w14:textId="77777777" w:rsidR="00782E04" w:rsidRDefault="00D369CF">
            <w:pPr>
              <w:spacing w:line="240" w:lineRule="auto"/>
              <w:rPr>
                <w:sz w:val="20"/>
                <w:szCs w:val="20"/>
              </w:rPr>
            </w:pPr>
            <w:r>
              <w:rPr>
                <w:sz w:val="20"/>
                <w:szCs w:val="20"/>
              </w:rPr>
              <w:t>Ehara Hiroyuki (</w:t>
            </w:r>
            <w:r>
              <w:rPr>
                <w:rFonts w:ascii="MS Gothic" w:eastAsia="MS Gothic" w:hAnsi="MS Gothic" w:cs="MS Gothic"/>
                <w:sz w:val="20"/>
                <w:szCs w:val="20"/>
              </w:rPr>
              <w:t>江原</w:t>
            </w:r>
            <w:r>
              <w:rPr>
                <w:sz w:val="20"/>
                <w:szCs w:val="20"/>
              </w:rPr>
              <w:t xml:space="preserve"> </w:t>
            </w:r>
            <w:r>
              <w:rPr>
                <w:rFonts w:ascii="MS Gothic" w:eastAsia="MS Gothic" w:hAnsi="MS Gothic" w:cs="MS Gothic"/>
                <w:sz w:val="20"/>
                <w:szCs w:val="20"/>
              </w:rPr>
              <w:t>宏幸</w:t>
            </w:r>
            <w:r>
              <w:rPr>
                <w:sz w:val="20"/>
                <w:szCs w:val="20"/>
              </w:rPr>
              <w:t>)</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094349AD" w14:textId="77777777" w:rsidR="00782E04" w:rsidRDefault="00D369CF">
            <w:pPr>
              <w:spacing w:line="240" w:lineRule="auto"/>
              <w:jc w:val="right"/>
              <w:rPr>
                <w:sz w:val="20"/>
                <w:szCs w:val="20"/>
              </w:rPr>
            </w:pPr>
            <w:r>
              <w:rPr>
                <w:sz w:val="20"/>
                <w:szCs w:val="20"/>
              </w:rPr>
              <w:t>3:29:24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756E1E34" w14:textId="77777777" w:rsidR="00782E04" w:rsidRDefault="00D369CF">
            <w:pPr>
              <w:spacing w:line="240" w:lineRule="auto"/>
              <w:rPr>
                <w:sz w:val="20"/>
                <w:szCs w:val="20"/>
              </w:rPr>
            </w:pPr>
            <w:r>
              <w:rPr>
                <w:sz w:val="20"/>
                <w:szCs w:val="20"/>
              </w:rPr>
              <w:t>3h 6m 40s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1C899F1D" w14:textId="77777777" w:rsidR="00782E04" w:rsidRDefault="00D369CF">
            <w:pPr>
              <w:spacing w:line="240" w:lineRule="auto"/>
              <w:rPr>
                <w:sz w:val="20"/>
                <w:szCs w:val="20"/>
              </w:rPr>
            </w:pPr>
            <w:r>
              <w:rPr>
                <w:sz w:val="20"/>
                <w:szCs w:val="20"/>
              </w:rPr>
              <w:t>ehara.hiroyuki@jp.panasonic.com</w:t>
            </w:r>
          </w:p>
        </w:tc>
      </w:tr>
      <w:tr w:rsidR="00782E04" w14:paraId="5B92F16D"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1C96EAD5" w14:textId="77777777" w:rsidR="00782E04" w:rsidRDefault="00D369CF">
            <w:pPr>
              <w:spacing w:line="240" w:lineRule="auto"/>
              <w:rPr>
                <w:sz w:val="20"/>
                <w:szCs w:val="20"/>
              </w:rPr>
            </w:pPr>
            <w:r>
              <w:rPr>
                <w:sz w:val="20"/>
                <w:szCs w:val="20"/>
              </w:rPr>
              <w:t>Gunnar Heikkilä</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64BBAA4B" w14:textId="77777777" w:rsidR="00782E04" w:rsidRDefault="00D369CF">
            <w:pPr>
              <w:spacing w:line="240" w:lineRule="auto"/>
              <w:jc w:val="right"/>
              <w:rPr>
                <w:sz w:val="20"/>
                <w:szCs w:val="20"/>
              </w:rPr>
            </w:pPr>
            <w:r>
              <w:rPr>
                <w:sz w:val="20"/>
                <w:szCs w:val="20"/>
              </w:rPr>
              <w:t>3:29:25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0E80F2F0" w14:textId="77777777" w:rsidR="00782E04" w:rsidRDefault="00D369CF">
            <w:pPr>
              <w:spacing w:line="240" w:lineRule="auto"/>
              <w:rPr>
                <w:sz w:val="20"/>
                <w:szCs w:val="20"/>
              </w:rPr>
            </w:pPr>
            <w:r>
              <w:rPr>
                <w:sz w:val="20"/>
                <w:szCs w:val="20"/>
              </w:rPr>
              <w:t>3h 6m 27s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03F4A60D" w14:textId="77777777" w:rsidR="00782E04" w:rsidRDefault="00D369CF">
            <w:pPr>
              <w:spacing w:line="240" w:lineRule="auto"/>
              <w:rPr>
                <w:sz w:val="20"/>
                <w:szCs w:val="20"/>
              </w:rPr>
            </w:pPr>
            <w:r>
              <w:rPr>
                <w:sz w:val="20"/>
                <w:szCs w:val="20"/>
              </w:rPr>
              <w:t>gunnar.heikkila@ericsson.com</w:t>
            </w:r>
          </w:p>
        </w:tc>
      </w:tr>
      <w:tr w:rsidR="00782E04" w14:paraId="06A2B08E"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F44BEFC" w14:textId="77777777" w:rsidR="00782E04" w:rsidRDefault="00D369CF">
            <w:pPr>
              <w:spacing w:line="240" w:lineRule="auto"/>
              <w:rPr>
                <w:sz w:val="20"/>
                <w:szCs w:val="20"/>
              </w:rPr>
            </w:pPr>
            <w:proofErr w:type="spellStart"/>
            <w:r>
              <w:rPr>
                <w:sz w:val="20"/>
                <w:szCs w:val="20"/>
              </w:rPr>
              <w:lastRenderedPageBreak/>
              <w:t>Abdelaali</w:t>
            </w:r>
            <w:proofErr w:type="spellEnd"/>
            <w:r>
              <w:rPr>
                <w:sz w:val="20"/>
                <w:szCs w:val="20"/>
              </w:rPr>
              <w:t xml:space="preserve"> </w:t>
            </w:r>
            <w:proofErr w:type="spellStart"/>
            <w:r>
              <w:rPr>
                <w:sz w:val="20"/>
                <w:szCs w:val="20"/>
              </w:rPr>
              <w:t>Chaoub</w:t>
            </w:r>
            <w:proofErr w:type="spellEnd"/>
            <w:r>
              <w:rPr>
                <w:sz w:val="20"/>
                <w:szCs w:val="20"/>
              </w:rPr>
              <w:t xml:space="preserve"> (Nokia)</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7B5FA1F5" w14:textId="77777777" w:rsidR="00782E04" w:rsidRDefault="00D369CF">
            <w:pPr>
              <w:spacing w:line="240" w:lineRule="auto"/>
              <w:jc w:val="right"/>
              <w:rPr>
                <w:sz w:val="20"/>
                <w:szCs w:val="20"/>
              </w:rPr>
            </w:pPr>
            <w:r>
              <w:rPr>
                <w:sz w:val="20"/>
                <w:szCs w:val="20"/>
              </w:rPr>
              <w:t>3:29:31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1ED54119" w14:textId="77777777" w:rsidR="00782E04" w:rsidRDefault="00D369CF">
            <w:pPr>
              <w:spacing w:line="240" w:lineRule="auto"/>
              <w:rPr>
                <w:sz w:val="20"/>
                <w:szCs w:val="20"/>
              </w:rPr>
            </w:pPr>
            <w:r>
              <w:rPr>
                <w:sz w:val="20"/>
                <w:szCs w:val="20"/>
              </w:rPr>
              <w:t>3h 6m 29s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762F10C1" w14:textId="77777777" w:rsidR="00782E04" w:rsidRDefault="00D369CF">
            <w:pPr>
              <w:spacing w:line="240" w:lineRule="auto"/>
              <w:rPr>
                <w:sz w:val="20"/>
                <w:szCs w:val="20"/>
              </w:rPr>
            </w:pPr>
            <w:r>
              <w:rPr>
                <w:sz w:val="20"/>
                <w:szCs w:val="20"/>
              </w:rPr>
              <w:t>abdelaali.chaoub@nokia.com</w:t>
            </w:r>
          </w:p>
        </w:tc>
      </w:tr>
      <w:tr w:rsidR="00782E04" w14:paraId="3AE86E6C"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2A5BF58E" w14:textId="77777777" w:rsidR="00782E04" w:rsidRDefault="00D369CF">
            <w:pPr>
              <w:spacing w:line="240" w:lineRule="auto"/>
              <w:rPr>
                <w:sz w:val="20"/>
                <w:szCs w:val="20"/>
              </w:rPr>
            </w:pPr>
            <w:r>
              <w:rPr>
                <w:sz w:val="20"/>
                <w:szCs w:val="20"/>
              </w:rPr>
              <w:t>Apple - Fabrice Plante</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24E80461" w14:textId="77777777" w:rsidR="00782E04" w:rsidRDefault="00D369CF">
            <w:pPr>
              <w:spacing w:line="240" w:lineRule="auto"/>
              <w:jc w:val="right"/>
              <w:rPr>
                <w:sz w:val="20"/>
                <w:szCs w:val="20"/>
              </w:rPr>
            </w:pPr>
            <w:r>
              <w:rPr>
                <w:sz w:val="20"/>
                <w:szCs w:val="20"/>
              </w:rPr>
              <w:t>3:29:41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73FCD520" w14:textId="77777777" w:rsidR="00782E04" w:rsidRDefault="00D369CF">
            <w:pPr>
              <w:spacing w:line="240" w:lineRule="auto"/>
              <w:rPr>
                <w:sz w:val="20"/>
                <w:szCs w:val="20"/>
              </w:rPr>
            </w:pPr>
            <w:r>
              <w:rPr>
                <w:sz w:val="20"/>
                <w:szCs w:val="20"/>
              </w:rPr>
              <w:t>3h 6m 13s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45892F4D" w14:textId="77777777" w:rsidR="00782E04" w:rsidRDefault="00782E04">
            <w:pPr>
              <w:spacing w:line="240" w:lineRule="auto"/>
            </w:pPr>
          </w:p>
        </w:tc>
      </w:tr>
      <w:tr w:rsidR="00782E04" w14:paraId="05E7E659"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01E0E9B9" w14:textId="77777777" w:rsidR="00782E04" w:rsidRDefault="00D369CF">
            <w:pPr>
              <w:spacing w:line="240" w:lineRule="auto"/>
              <w:rPr>
                <w:sz w:val="20"/>
                <w:szCs w:val="20"/>
              </w:rPr>
            </w:pPr>
            <w:r>
              <w:rPr>
                <w:sz w:val="20"/>
                <w:szCs w:val="20"/>
              </w:rPr>
              <w:t>Szucs, Paul</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C73126F" w14:textId="77777777" w:rsidR="00782E04" w:rsidRDefault="00D369CF">
            <w:pPr>
              <w:spacing w:line="240" w:lineRule="auto"/>
              <w:jc w:val="right"/>
              <w:rPr>
                <w:sz w:val="20"/>
                <w:szCs w:val="20"/>
              </w:rPr>
            </w:pPr>
            <w:r>
              <w:rPr>
                <w:sz w:val="20"/>
                <w:szCs w:val="20"/>
              </w:rPr>
              <w:t>3:29:46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5596F6F4" w14:textId="77777777" w:rsidR="00782E04" w:rsidRDefault="00D369CF">
            <w:pPr>
              <w:spacing w:line="240" w:lineRule="auto"/>
              <w:rPr>
                <w:sz w:val="20"/>
                <w:szCs w:val="20"/>
              </w:rPr>
            </w:pPr>
            <w:r>
              <w:rPr>
                <w:sz w:val="20"/>
                <w:szCs w:val="20"/>
              </w:rPr>
              <w:t>3h 6m 15s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1B8CDC30" w14:textId="77777777" w:rsidR="00782E04" w:rsidRDefault="00D369CF">
            <w:pPr>
              <w:spacing w:line="240" w:lineRule="auto"/>
              <w:rPr>
                <w:sz w:val="20"/>
                <w:szCs w:val="20"/>
              </w:rPr>
            </w:pPr>
            <w:r>
              <w:rPr>
                <w:sz w:val="20"/>
                <w:szCs w:val="20"/>
              </w:rPr>
              <w:t>Paul.Szucs@sony.com</w:t>
            </w:r>
          </w:p>
        </w:tc>
      </w:tr>
      <w:tr w:rsidR="00782E04" w14:paraId="5DAEF4E1"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2C7C8DB2" w14:textId="77777777" w:rsidR="00782E04" w:rsidRDefault="00D369CF">
            <w:pPr>
              <w:spacing w:line="240" w:lineRule="auto"/>
              <w:rPr>
                <w:sz w:val="20"/>
                <w:szCs w:val="20"/>
              </w:rPr>
            </w:pPr>
            <w:r>
              <w:rPr>
                <w:sz w:val="20"/>
                <w:szCs w:val="20"/>
              </w:rPr>
              <w:t>Huan-yu Su - Huawei</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154A355" w14:textId="77777777" w:rsidR="00782E04" w:rsidRDefault="00D369CF">
            <w:pPr>
              <w:spacing w:line="240" w:lineRule="auto"/>
              <w:jc w:val="right"/>
              <w:rPr>
                <w:sz w:val="20"/>
                <w:szCs w:val="20"/>
              </w:rPr>
            </w:pPr>
            <w:r>
              <w:rPr>
                <w:sz w:val="20"/>
                <w:szCs w:val="20"/>
              </w:rPr>
              <w:t>3:29:54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670ABA29" w14:textId="77777777" w:rsidR="00782E04" w:rsidRDefault="00D369CF">
            <w:pPr>
              <w:spacing w:line="240" w:lineRule="auto"/>
              <w:rPr>
                <w:sz w:val="20"/>
                <w:szCs w:val="20"/>
              </w:rPr>
            </w:pPr>
            <w:r>
              <w:rPr>
                <w:sz w:val="20"/>
                <w:szCs w:val="20"/>
              </w:rPr>
              <w:t>3h 6m 4s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21949F46" w14:textId="77777777" w:rsidR="00782E04" w:rsidRDefault="00782E04">
            <w:pPr>
              <w:spacing w:line="240" w:lineRule="auto"/>
            </w:pPr>
          </w:p>
        </w:tc>
      </w:tr>
      <w:tr w:rsidR="00782E04" w14:paraId="70538891"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1BF53B46" w14:textId="77777777" w:rsidR="00782E04" w:rsidRDefault="00D369CF">
            <w:pPr>
              <w:spacing w:line="240" w:lineRule="auto"/>
              <w:rPr>
                <w:sz w:val="20"/>
                <w:szCs w:val="20"/>
              </w:rPr>
            </w:pPr>
            <w:r>
              <w:rPr>
                <w:sz w:val="20"/>
                <w:szCs w:val="20"/>
              </w:rPr>
              <w:t>Elmira Ramazanirend, Vodafone</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9EFB69C" w14:textId="77777777" w:rsidR="00782E04" w:rsidRDefault="00D369CF">
            <w:pPr>
              <w:spacing w:line="240" w:lineRule="auto"/>
              <w:jc w:val="right"/>
              <w:rPr>
                <w:sz w:val="20"/>
                <w:szCs w:val="20"/>
              </w:rPr>
            </w:pPr>
            <w:r>
              <w:rPr>
                <w:sz w:val="20"/>
                <w:szCs w:val="20"/>
              </w:rPr>
              <w:t>3:30:10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6C3D51C4" w14:textId="77777777" w:rsidR="00782E04" w:rsidRDefault="00D369CF">
            <w:pPr>
              <w:spacing w:line="240" w:lineRule="auto"/>
              <w:rPr>
                <w:sz w:val="20"/>
                <w:szCs w:val="20"/>
              </w:rPr>
            </w:pPr>
            <w:r>
              <w:rPr>
                <w:sz w:val="20"/>
                <w:szCs w:val="20"/>
              </w:rPr>
              <w:t>3h 3m 9s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0776B6E8" w14:textId="77777777" w:rsidR="00782E04" w:rsidRDefault="00D369CF">
            <w:pPr>
              <w:spacing w:line="240" w:lineRule="auto"/>
              <w:rPr>
                <w:sz w:val="20"/>
                <w:szCs w:val="20"/>
              </w:rPr>
            </w:pPr>
            <w:r>
              <w:rPr>
                <w:sz w:val="20"/>
                <w:szCs w:val="20"/>
              </w:rPr>
              <w:t>elmira.ramazanirend1@vodafone.com</w:t>
            </w:r>
          </w:p>
        </w:tc>
      </w:tr>
      <w:tr w:rsidR="00782E04" w14:paraId="08E47239"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FAB1BE9" w14:textId="77777777" w:rsidR="00782E04" w:rsidRDefault="00D369CF">
            <w:pPr>
              <w:spacing w:line="240" w:lineRule="auto"/>
              <w:rPr>
                <w:sz w:val="20"/>
                <w:szCs w:val="20"/>
              </w:rPr>
            </w:pPr>
            <w:r>
              <w:rPr>
                <w:sz w:val="20"/>
                <w:szCs w:val="20"/>
              </w:rPr>
              <w:t>Sungryeul Rhyu - Samsung</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725A8F96" w14:textId="77777777" w:rsidR="00782E04" w:rsidRDefault="00D369CF">
            <w:pPr>
              <w:spacing w:line="240" w:lineRule="auto"/>
              <w:jc w:val="right"/>
              <w:rPr>
                <w:sz w:val="20"/>
                <w:szCs w:val="20"/>
              </w:rPr>
            </w:pPr>
            <w:r>
              <w:rPr>
                <w:sz w:val="20"/>
                <w:szCs w:val="20"/>
              </w:rPr>
              <w:t>3:30:15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17435472" w14:textId="77777777" w:rsidR="00782E04" w:rsidRDefault="00D369CF">
            <w:pPr>
              <w:spacing w:line="240" w:lineRule="auto"/>
              <w:rPr>
                <w:sz w:val="20"/>
                <w:szCs w:val="20"/>
              </w:rPr>
            </w:pPr>
            <w:r>
              <w:rPr>
                <w:sz w:val="20"/>
                <w:szCs w:val="20"/>
              </w:rPr>
              <w:t>3h 5m 38s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0D0B6312" w14:textId="77777777" w:rsidR="00782E04" w:rsidRDefault="00782E04">
            <w:pPr>
              <w:spacing w:line="240" w:lineRule="auto"/>
            </w:pPr>
          </w:p>
        </w:tc>
      </w:tr>
      <w:tr w:rsidR="00782E04" w14:paraId="12D8F862"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3EFEAF87" w14:textId="77777777" w:rsidR="00782E04" w:rsidRDefault="00D369CF">
            <w:pPr>
              <w:spacing w:line="240" w:lineRule="auto"/>
              <w:rPr>
                <w:sz w:val="20"/>
                <w:szCs w:val="20"/>
              </w:rPr>
            </w:pPr>
            <w:r>
              <w:rPr>
                <w:sz w:val="20"/>
                <w:szCs w:val="20"/>
              </w:rPr>
              <w:t>Waqar Zia (Apple)</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4BA09812" w14:textId="77777777" w:rsidR="00782E04" w:rsidRDefault="00D369CF">
            <w:pPr>
              <w:spacing w:line="240" w:lineRule="auto"/>
              <w:jc w:val="right"/>
              <w:rPr>
                <w:sz w:val="20"/>
                <w:szCs w:val="20"/>
              </w:rPr>
            </w:pPr>
            <w:r>
              <w:rPr>
                <w:sz w:val="20"/>
                <w:szCs w:val="20"/>
              </w:rPr>
              <w:t>3:30:25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6AF6D60F" w14:textId="77777777" w:rsidR="00782E04" w:rsidRDefault="00D369CF">
            <w:pPr>
              <w:spacing w:line="240" w:lineRule="auto"/>
              <w:rPr>
                <w:sz w:val="20"/>
                <w:szCs w:val="20"/>
              </w:rPr>
            </w:pPr>
            <w:r>
              <w:rPr>
                <w:sz w:val="20"/>
                <w:szCs w:val="20"/>
              </w:rPr>
              <w:t>3h 5m 17s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1A7EF064" w14:textId="77777777" w:rsidR="00782E04" w:rsidRDefault="00782E04">
            <w:pPr>
              <w:spacing w:line="240" w:lineRule="auto"/>
            </w:pPr>
          </w:p>
        </w:tc>
      </w:tr>
      <w:tr w:rsidR="00782E04" w14:paraId="4388281A"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28BD8917" w14:textId="77777777" w:rsidR="00782E04" w:rsidRDefault="00D369CF">
            <w:pPr>
              <w:spacing w:line="240" w:lineRule="auto"/>
              <w:rPr>
                <w:sz w:val="20"/>
                <w:szCs w:val="20"/>
              </w:rPr>
            </w:pPr>
            <w:r>
              <w:rPr>
                <w:sz w:val="20"/>
                <w:szCs w:val="20"/>
              </w:rPr>
              <w:t>Lee, Brian</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0A4107C2" w14:textId="77777777" w:rsidR="00782E04" w:rsidRDefault="00D369CF">
            <w:pPr>
              <w:spacing w:line="240" w:lineRule="auto"/>
              <w:jc w:val="right"/>
              <w:rPr>
                <w:sz w:val="20"/>
                <w:szCs w:val="20"/>
              </w:rPr>
            </w:pPr>
            <w:r>
              <w:rPr>
                <w:sz w:val="20"/>
                <w:szCs w:val="20"/>
              </w:rPr>
              <w:t>3:30:42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7BD34D21" w14:textId="77777777" w:rsidR="00782E04" w:rsidRDefault="00D369CF">
            <w:pPr>
              <w:spacing w:line="240" w:lineRule="auto"/>
              <w:rPr>
                <w:sz w:val="20"/>
                <w:szCs w:val="20"/>
              </w:rPr>
            </w:pPr>
            <w:r>
              <w:rPr>
                <w:sz w:val="20"/>
                <w:szCs w:val="20"/>
              </w:rPr>
              <w:t>3h 5m 10s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7442D8E8" w14:textId="77777777" w:rsidR="00782E04" w:rsidRDefault="00D369CF">
            <w:pPr>
              <w:spacing w:line="240" w:lineRule="auto"/>
              <w:rPr>
                <w:sz w:val="20"/>
                <w:szCs w:val="20"/>
              </w:rPr>
            </w:pPr>
            <w:r>
              <w:rPr>
                <w:sz w:val="20"/>
                <w:szCs w:val="20"/>
              </w:rPr>
              <w:t>Brian.Lee@dolby.com</w:t>
            </w:r>
          </w:p>
        </w:tc>
      </w:tr>
      <w:tr w:rsidR="00782E04" w14:paraId="2128C49F"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597755F8" w14:textId="77777777" w:rsidR="00782E04" w:rsidRDefault="00D369CF">
            <w:pPr>
              <w:spacing w:line="240" w:lineRule="auto"/>
              <w:rPr>
                <w:sz w:val="20"/>
                <w:szCs w:val="20"/>
              </w:rPr>
            </w:pPr>
            <w:r>
              <w:rPr>
                <w:sz w:val="20"/>
                <w:szCs w:val="20"/>
              </w:rPr>
              <w:t>Richard Bradbury</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5229F3D8" w14:textId="77777777" w:rsidR="00782E04" w:rsidRDefault="00D369CF">
            <w:pPr>
              <w:spacing w:line="240" w:lineRule="auto"/>
              <w:jc w:val="right"/>
              <w:rPr>
                <w:sz w:val="20"/>
                <w:szCs w:val="20"/>
              </w:rPr>
            </w:pPr>
            <w:r>
              <w:rPr>
                <w:sz w:val="20"/>
                <w:szCs w:val="20"/>
              </w:rPr>
              <w:t>3:31:06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E7C7CC3" w14:textId="77777777" w:rsidR="00782E04" w:rsidRDefault="00D369CF">
            <w:pPr>
              <w:spacing w:line="240" w:lineRule="auto"/>
              <w:rPr>
                <w:sz w:val="20"/>
                <w:szCs w:val="20"/>
              </w:rPr>
            </w:pPr>
            <w:r>
              <w:rPr>
                <w:sz w:val="20"/>
                <w:szCs w:val="20"/>
              </w:rPr>
              <w:t>3h 4m 56s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78CB0FC4" w14:textId="77777777" w:rsidR="00782E04" w:rsidRDefault="00D369CF">
            <w:pPr>
              <w:spacing w:line="240" w:lineRule="auto"/>
              <w:rPr>
                <w:sz w:val="20"/>
                <w:szCs w:val="20"/>
              </w:rPr>
            </w:pPr>
            <w:r>
              <w:rPr>
                <w:sz w:val="20"/>
                <w:szCs w:val="20"/>
              </w:rPr>
              <w:t>richard.bradbury@bbc.co.uk</w:t>
            </w:r>
          </w:p>
        </w:tc>
      </w:tr>
      <w:tr w:rsidR="00782E04" w14:paraId="727BDFDE"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340BC953" w14:textId="77777777" w:rsidR="00782E04" w:rsidRDefault="00D369CF">
            <w:pPr>
              <w:spacing w:line="240" w:lineRule="auto"/>
              <w:rPr>
                <w:sz w:val="20"/>
                <w:szCs w:val="20"/>
              </w:rPr>
            </w:pPr>
            <w:r>
              <w:rPr>
                <w:sz w:val="20"/>
                <w:szCs w:val="20"/>
              </w:rPr>
              <w:t>Thorsten Lohmar</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3374C85" w14:textId="77777777" w:rsidR="00782E04" w:rsidRDefault="00D369CF">
            <w:pPr>
              <w:spacing w:line="240" w:lineRule="auto"/>
              <w:jc w:val="right"/>
              <w:rPr>
                <w:sz w:val="20"/>
                <w:szCs w:val="20"/>
              </w:rPr>
            </w:pPr>
            <w:r>
              <w:rPr>
                <w:sz w:val="20"/>
                <w:szCs w:val="20"/>
              </w:rPr>
              <w:t>3:31:07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3B7F5C37" w14:textId="77777777" w:rsidR="00782E04" w:rsidRDefault="00D369CF">
            <w:pPr>
              <w:spacing w:line="240" w:lineRule="auto"/>
              <w:rPr>
                <w:sz w:val="20"/>
                <w:szCs w:val="20"/>
              </w:rPr>
            </w:pPr>
            <w:r>
              <w:rPr>
                <w:sz w:val="20"/>
                <w:szCs w:val="20"/>
              </w:rPr>
              <w:t>3h 4m 46s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200171EA" w14:textId="77777777" w:rsidR="00782E04" w:rsidRDefault="00D369CF">
            <w:pPr>
              <w:spacing w:line="240" w:lineRule="auto"/>
              <w:rPr>
                <w:sz w:val="20"/>
                <w:szCs w:val="20"/>
              </w:rPr>
            </w:pPr>
            <w:r>
              <w:rPr>
                <w:sz w:val="20"/>
                <w:szCs w:val="20"/>
              </w:rPr>
              <w:t>thorsten.lohmar@ericsson.com</w:t>
            </w:r>
          </w:p>
        </w:tc>
      </w:tr>
      <w:tr w:rsidR="00782E04" w14:paraId="7966C33E"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15483AE4" w14:textId="77777777" w:rsidR="00782E04" w:rsidRDefault="00D369CF">
            <w:pPr>
              <w:spacing w:line="240" w:lineRule="auto"/>
              <w:rPr>
                <w:sz w:val="20"/>
                <w:szCs w:val="20"/>
              </w:rPr>
            </w:pPr>
            <w:r>
              <w:rPr>
                <w:sz w:val="20"/>
                <w:szCs w:val="20"/>
              </w:rPr>
              <w:t xml:space="preserve">LGE - </w:t>
            </w:r>
            <w:proofErr w:type="spellStart"/>
            <w:r>
              <w:rPr>
                <w:sz w:val="20"/>
                <w:szCs w:val="20"/>
              </w:rPr>
              <w:t>Woosuk</w:t>
            </w:r>
            <w:proofErr w:type="spellEnd"/>
            <w:r>
              <w:rPr>
                <w:sz w:val="20"/>
                <w:szCs w:val="20"/>
              </w:rPr>
              <w:t xml:space="preserve"> Kwon (</w:t>
            </w:r>
            <w:proofErr w:type="spellStart"/>
            <w:r>
              <w:rPr>
                <w:rFonts w:ascii="Malgun Gothic" w:eastAsia="Malgun Gothic" w:hAnsi="Malgun Gothic" w:cs="Malgun Gothic"/>
                <w:sz w:val="20"/>
                <w:szCs w:val="20"/>
              </w:rPr>
              <w:t>게스트</w:t>
            </w:r>
            <w:proofErr w:type="spellEnd"/>
            <w:r>
              <w:rPr>
                <w:sz w:val="20"/>
                <w:szCs w:val="20"/>
              </w:rPr>
              <w:t>)</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0F07FE65" w14:textId="77777777" w:rsidR="00782E04" w:rsidRDefault="00D369CF">
            <w:pPr>
              <w:spacing w:line="240" w:lineRule="auto"/>
              <w:jc w:val="right"/>
              <w:rPr>
                <w:sz w:val="20"/>
                <w:szCs w:val="20"/>
              </w:rPr>
            </w:pPr>
            <w:r>
              <w:rPr>
                <w:sz w:val="20"/>
                <w:szCs w:val="20"/>
              </w:rPr>
              <w:t>3:31:22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40B719B2" w14:textId="77777777" w:rsidR="00782E04" w:rsidRDefault="00D369CF">
            <w:pPr>
              <w:spacing w:line="240" w:lineRule="auto"/>
              <w:rPr>
                <w:sz w:val="20"/>
                <w:szCs w:val="20"/>
              </w:rPr>
            </w:pPr>
            <w:r>
              <w:rPr>
                <w:sz w:val="20"/>
                <w:szCs w:val="20"/>
              </w:rPr>
              <w:t>3h 4m 45s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4B61938F" w14:textId="77777777" w:rsidR="00782E04" w:rsidRDefault="00782E04">
            <w:pPr>
              <w:spacing w:line="240" w:lineRule="auto"/>
            </w:pPr>
          </w:p>
        </w:tc>
      </w:tr>
      <w:tr w:rsidR="00782E04" w14:paraId="67B431B6"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765D09BF" w14:textId="77777777" w:rsidR="00782E04" w:rsidRDefault="00D369CF">
            <w:pPr>
              <w:spacing w:line="240" w:lineRule="auto"/>
              <w:rPr>
                <w:sz w:val="20"/>
                <w:szCs w:val="20"/>
              </w:rPr>
            </w:pPr>
            <w:r>
              <w:rPr>
                <w:sz w:val="20"/>
                <w:szCs w:val="20"/>
              </w:rPr>
              <w:t>Prakash Reddy Kolan</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6A4BD7B3" w14:textId="77777777" w:rsidR="00782E04" w:rsidRDefault="00D369CF">
            <w:pPr>
              <w:spacing w:line="240" w:lineRule="auto"/>
              <w:jc w:val="right"/>
              <w:rPr>
                <w:sz w:val="20"/>
                <w:szCs w:val="20"/>
              </w:rPr>
            </w:pPr>
            <w:r>
              <w:rPr>
                <w:sz w:val="20"/>
                <w:szCs w:val="20"/>
              </w:rPr>
              <w:t>3:31:24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7A9EDCD8" w14:textId="77777777" w:rsidR="00782E04" w:rsidRDefault="00D369CF">
            <w:pPr>
              <w:spacing w:line="240" w:lineRule="auto"/>
              <w:rPr>
                <w:sz w:val="20"/>
                <w:szCs w:val="20"/>
              </w:rPr>
            </w:pPr>
            <w:r>
              <w:rPr>
                <w:sz w:val="20"/>
                <w:szCs w:val="20"/>
              </w:rPr>
              <w:t>3h 4m 44s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3B8B3D1C" w14:textId="77777777" w:rsidR="00782E04" w:rsidRDefault="00D369CF">
            <w:pPr>
              <w:spacing w:line="240" w:lineRule="auto"/>
              <w:rPr>
                <w:sz w:val="20"/>
                <w:szCs w:val="20"/>
              </w:rPr>
            </w:pPr>
            <w:r>
              <w:rPr>
                <w:sz w:val="20"/>
                <w:szCs w:val="20"/>
              </w:rPr>
              <w:t>p.kolan@samsung.com</w:t>
            </w:r>
          </w:p>
        </w:tc>
      </w:tr>
      <w:tr w:rsidR="00782E04" w14:paraId="0F95BCE7"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06E40B75" w14:textId="77777777" w:rsidR="00782E04" w:rsidRDefault="00D369CF">
            <w:pPr>
              <w:spacing w:line="240" w:lineRule="auto"/>
              <w:rPr>
                <w:sz w:val="20"/>
                <w:szCs w:val="20"/>
              </w:rPr>
            </w:pPr>
            <w:r>
              <w:rPr>
                <w:sz w:val="20"/>
                <w:szCs w:val="20"/>
              </w:rPr>
              <w:t>Xin Wang</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7598300A" w14:textId="77777777" w:rsidR="00782E04" w:rsidRDefault="00D369CF">
            <w:pPr>
              <w:spacing w:line="240" w:lineRule="auto"/>
              <w:jc w:val="right"/>
              <w:rPr>
                <w:sz w:val="20"/>
                <w:szCs w:val="20"/>
              </w:rPr>
            </w:pPr>
            <w:r>
              <w:rPr>
                <w:sz w:val="20"/>
                <w:szCs w:val="20"/>
              </w:rPr>
              <w:t>3:31:38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6A77D3BC" w14:textId="77777777" w:rsidR="00782E04" w:rsidRDefault="00D369CF">
            <w:pPr>
              <w:spacing w:line="240" w:lineRule="auto"/>
              <w:rPr>
                <w:sz w:val="20"/>
                <w:szCs w:val="20"/>
              </w:rPr>
            </w:pPr>
            <w:r>
              <w:rPr>
                <w:sz w:val="20"/>
                <w:szCs w:val="20"/>
              </w:rPr>
              <w:t>2h 4m 49s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1202C6EA" w14:textId="77777777" w:rsidR="00782E04" w:rsidRDefault="00782E04">
            <w:pPr>
              <w:spacing w:line="240" w:lineRule="auto"/>
            </w:pPr>
          </w:p>
        </w:tc>
      </w:tr>
      <w:tr w:rsidR="00782E04" w14:paraId="55D395CC"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7E7C9EBD" w14:textId="77777777" w:rsidR="00782E04" w:rsidRDefault="00D369CF">
            <w:pPr>
              <w:spacing w:line="240" w:lineRule="auto"/>
              <w:rPr>
                <w:sz w:val="20"/>
                <w:szCs w:val="20"/>
              </w:rPr>
            </w:pPr>
            <w:r>
              <w:rPr>
                <w:sz w:val="20"/>
                <w:szCs w:val="20"/>
              </w:rPr>
              <w:t>Imed Bouazizi</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0DE2BB0A" w14:textId="77777777" w:rsidR="00782E04" w:rsidRDefault="00D369CF">
            <w:pPr>
              <w:spacing w:line="240" w:lineRule="auto"/>
              <w:jc w:val="right"/>
              <w:rPr>
                <w:sz w:val="20"/>
                <w:szCs w:val="20"/>
              </w:rPr>
            </w:pPr>
            <w:r>
              <w:rPr>
                <w:sz w:val="20"/>
                <w:szCs w:val="20"/>
              </w:rPr>
              <w:t>3:31:50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E2E2435" w14:textId="77777777" w:rsidR="00782E04" w:rsidRDefault="00D369CF">
            <w:pPr>
              <w:spacing w:line="240" w:lineRule="auto"/>
              <w:rPr>
                <w:sz w:val="20"/>
                <w:szCs w:val="20"/>
              </w:rPr>
            </w:pPr>
            <w:r>
              <w:rPr>
                <w:sz w:val="20"/>
                <w:szCs w:val="20"/>
              </w:rPr>
              <w:t>3h 4m 3s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5B2FDA39" w14:textId="77777777" w:rsidR="00782E04" w:rsidRDefault="00D369CF">
            <w:pPr>
              <w:spacing w:line="240" w:lineRule="auto"/>
              <w:rPr>
                <w:sz w:val="20"/>
                <w:szCs w:val="20"/>
              </w:rPr>
            </w:pPr>
            <w:r>
              <w:rPr>
                <w:sz w:val="20"/>
                <w:szCs w:val="20"/>
              </w:rPr>
              <w:t>BOUAZIZI@qti.qualcomm.com</w:t>
            </w:r>
          </w:p>
        </w:tc>
      </w:tr>
      <w:tr w:rsidR="00782E04" w14:paraId="3FF6878D"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31268BD3" w14:textId="77777777" w:rsidR="00782E04" w:rsidRDefault="00D369CF">
            <w:pPr>
              <w:spacing w:line="240" w:lineRule="auto"/>
              <w:rPr>
                <w:sz w:val="20"/>
                <w:szCs w:val="20"/>
              </w:rPr>
            </w:pPr>
            <w:r>
              <w:rPr>
                <w:sz w:val="20"/>
                <w:szCs w:val="20"/>
              </w:rPr>
              <w:t>Döhla, Stefan</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ECEF9E4" w14:textId="77777777" w:rsidR="00782E04" w:rsidRDefault="00D369CF">
            <w:pPr>
              <w:spacing w:line="240" w:lineRule="auto"/>
              <w:jc w:val="right"/>
              <w:rPr>
                <w:sz w:val="20"/>
                <w:szCs w:val="20"/>
              </w:rPr>
            </w:pPr>
            <w:r>
              <w:rPr>
                <w:sz w:val="20"/>
                <w:szCs w:val="20"/>
              </w:rPr>
              <w:t>3:31:53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55556A4E" w14:textId="77777777" w:rsidR="00782E04" w:rsidRDefault="00D369CF">
            <w:pPr>
              <w:spacing w:line="240" w:lineRule="auto"/>
              <w:rPr>
                <w:sz w:val="20"/>
                <w:szCs w:val="20"/>
              </w:rPr>
            </w:pPr>
            <w:r>
              <w:rPr>
                <w:sz w:val="20"/>
                <w:szCs w:val="20"/>
              </w:rPr>
              <w:t>1h 52m 35s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48DC214E" w14:textId="77777777" w:rsidR="00782E04" w:rsidRDefault="00D369CF">
            <w:pPr>
              <w:spacing w:line="240" w:lineRule="auto"/>
              <w:rPr>
                <w:sz w:val="20"/>
                <w:szCs w:val="20"/>
              </w:rPr>
            </w:pPr>
            <w:r>
              <w:rPr>
                <w:sz w:val="20"/>
                <w:szCs w:val="20"/>
              </w:rPr>
              <w:t>stefan.doehla@iis.fraunhofer.de</w:t>
            </w:r>
          </w:p>
        </w:tc>
      </w:tr>
      <w:tr w:rsidR="00782E04" w14:paraId="340127DA"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6FBAFA5F" w14:textId="77777777" w:rsidR="00782E04" w:rsidRDefault="00D369CF">
            <w:pPr>
              <w:spacing w:line="240" w:lineRule="auto"/>
              <w:rPr>
                <w:rFonts w:ascii="Microsoft JhengHei" w:eastAsia="Microsoft JhengHei" w:hAnsi="Microsoft JhengHei" w:cs="Microsoft JhengHei"/>
                <w:sz w:val="20"/>
                <w:szCs w:val="20"/>
              </w:rPr>
            </w:pPr>
            <w:r>
              <w:rPr>
                <w:sz w:val="20"/>
                <w:szCs w:val="20"/>
              </w:rPr>
              <w:t xml:space="preserve">Wang Bin </w:t>
            </w:r>
            <w:r>
              <w:rPr>
                <w:rFonts w:ascii="MS Gothic" w:eastAsia="MS Gothic" w:hAnsi="MS Gothic" w:cs="MS Gothic"/>
                <w:sz w:val="20"/>
                <w:szCs w:val="20"/>
              </w:rPr>
              <w:t>王</w:t>
            </w:r>
            <w:r>
              <w:rPr>
                <w:rFonts w:ascii="Microsoft JhengHei" w:eastAsia="Microsoft JhengHei" w:hAnsi="Microsoft JhengHei" w:cs="Microsoft JhengHei"/>
                <w:sz w:val="20"/>
                <w:szCs w:val="20"/>
              </w:rPr>
              <w:t>宾</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7323F9A8" w14:textId="77777777" w:rsidR="00782E04" w:rsidRDefault="00D369CF">
            <w:pPr>
              <w:spacing w:line="240" w:lineRule="auto"/>
              <w:jc w:val="right"/>
              <w:rPr>
                <w:sz w:val="20"/>
                <w:szCs w:val="20"/>
              </w:rPr>
            </w:pPr>
            <w:r>
              <w:rPr>
                <w:sz w:val="20"/>
                <w:szCs w:val="20"/>
              </w:rPr>
              <w:t>3:32:42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62D98A5" w14:textId="77777777" w:rsidR="00782E04" w:rsidRDefault="00D369CF">
            <w:pPr>
              <w:spacing w:line="240" w:lineRule="auto"/>
              <w:rPr>
                <w:sz w:val="20"/>
                <w:szCs w:val="20"/>
              </w:rPr>
            </w:pPr>
            <w:r>
              <w:rPr>
                <w:sz w:val="20"/>
                <w:szCs w:val="20"/>
              </w:rPr>
              <w:t>3h 3m 19s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5E45BA19" w14:textId="77777777" w:rsidR="00782E04" w:rsidRDefault="00D369CF">
            <w:pPr>
              <w:spacing w:line="240" w:lineRule="auto"/>
              <w:rPr>
                <w:sz w:val="20"/>
                <w:szCs w:val="20"/>
              </w:rPr>
            </w:pPr>
            <w:r>
              <w:rPr>
                <w:sz w:val="20"/>
                <w:szCs w:val="20"/>
              </w:rPr>
              <w:t>wangbin23@xiaomi.com</w:t>
            </w:r>
          </w:p>
        </w:tc>
      </w:tr>
      <w:tr w:rsidR="00782E04" w14:paraId="5DFD58B6"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B6296B6" w14:textId="77777777" w:rsidR="00782E04" w:rsidRDefault="00D369CF">
            <w:pPr>
              <w:spacing w:line="240" w:lineRule="auto"/>
              <w:rPr>
                <w:sz w:val="20"/>
                <w:szCs w:val="20"/>
              </w:rPr>
            </w:pPr>
            <w:r>
              <w:rPr>
                <w:sz w:val="20"/>
                <w:szCs w:val="20"/>
              </w:rPr>
              <w:t>Qi Pan--Huawei</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003C86A8" w14:textId="77777777" w:rsidR="00782E04" w:rsidRDefault="00D369CF">
            <w:pPr>
              <w:spacing w:line="240" w:lineRule="auto"/>
              <w:jc w:val="right"/>
              <w:rPr>
                <w:sz w:val="20"/>
                <w:szCs w:val="20"/>
              </w:rPr>
            </w:pPr>
            <w:r>
              <w:rPr>
                <w:sz w:val="20"/>
                <w:szCs w:val="20"/>
              </w:rPr>
              <w:t>3:32:48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D0699E6" w14:textId="77777777" w:rsidR="00782E04" w:rsidRDefault="00D369CF">
            <w:pPr>
              <w:spacing w:line="240" w:lineRule="auto"/>
              <w:rPr>
                <w:sz w:val="20"/>
                <w:szCs w:val="20"/>
              </w:rPr>
            </w:pPr>
            <w:r>
              <w:rPr>
                <w:sz w:val="20"/>
                <w:szCs w:val="20"/>
              </w:rPr>
              <w:t>2h 40m 12s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714ACF3D" w14:textId="77777777" w:rsidR="00782E04" w:rsidRDefault="00782E04">
            <w:pPr>
              <w:spacing w:line="240" w:lineRule="auto"/>
            </w:pPr>
          </w:p>
        </w:tc>
      </w:tr>
      <w:tr w:rsidR="00782E04" w14:paraId="09188DA9"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5B411A34" w14:textId="77777777" w:rsidR="00782E04" w:rsidRDefault="00D369CF">
            <w:pPr>
              <w:spacing w:line="240" w:lineRule="auto"/>
              <w:rPr>
                <w:sz w:val="20"/>
                <w:szCs w:val="20"/>
              </w:rPr>
            </w:pPr>
            <w:r>
              <w:rPr>
                <w:sz w:val="20"/>
                <w:szCs w:val="20"/>
              </w:rPr>
              <w:lastRenderedPageBreak/>
              <w:t>Charles Lo</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6B971FCB" w14:textId="77777777" w:rsidR="00782E04" w:rsidRDefault="00D369CF">
            <w:pPr>
              <w:spacing w:line="240" w:lineRule="auto"/>
              <w:jc w:val="right"/>
              <w:rPr>
                <w:sz w:val="20"/>
                <w:szCs w:val="20"/>
              </w:rPr>
            </w:pPr>
            <w:r>
              <w:rPr>
                <w:sz w:val="20"/>
                <w:szCs w:val="20"/>
              </w:rPr>
              <w:t>3:33:00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1FABA5F6" w14:textId="77777777" w:rsidR="00782E04" w:rsidRDefault="00D369CF">
            <w:pPr>
              <w:spacing w:line="240" w:lineRule="auto"/>
              <w:rPr>
                <w:sz w:val="20"/>
                <w:szCs w:val="20"/>
              </w:rPr>
            </w:pPr>
            <w:r>
              <w:rPr>
                <w:sz w:val="20"/>
                <w:szCs w:val="20"/>
              </w:rPr>
              <w:t>1h 17m 44s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170A818C" w14:textId="77777777" w:rsidR="00782E04" w:rsidRDefault="00D369CF">
            <w:pPr>
              <w:spacing w:line="240" w:lineRule="auto"/>
              <w:rPr>
                <w:sz w:val="20"/>
                <w:szCs w:val="20"/>
              </w:rPr>
            </w:pPr>
            <w:r>
              <w:rPr>
                <w:sz w:val="20"/>
                <w:szCs w:val="20"/>
              </w:rPr>
              <w:t>clo@qti.qualcomm.com</w:t>
            </w:r>
          </w:p>
        </w:tc>
      </w:tr>
      <w:tr w:rsidR="00782E04" w14:paraId="1E3E35E0"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0DFF4FE9" w14:textId="77777777" w:rsidR="00782E04" w:rsidRDefault="00D369CF">
            <w:pPr>
              <w:spacing w:line="240" w:lineRule="auto"/>
              <w:rPr>
                <w:sz w:val="20"/>
                <w:szCs w:val="20"/>
              </w:rPr>
            </w:pPr>
            <w:r>
              <w:rPr>
                <w:sz w:val="20"/>
                <w:szCs w:val="20"/>
              </w:rPr>
              <w:t>Hyung-Nam Choi5</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16A94403" w14:textId="77777777" w:rsidR="00782E04" w:rsidRDefault="00D369CF">
            <w:pPr>
              <w:spacing w:line="240" w:lineRule="auto"/>
              <w:jc w:val="right"/>
              <w:rPr>
                <w:sz w:val="20"/>
                <w:szCs w:val="20"/>
              </w:rPr>
            </w:pPr>
            <w:r>
              <w:rPr>
                <w:sz w:val="20"/>
                <w:szCs w:val="20"/>
              </w:rPr>
              <w:t>3:33:42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76A2DA90" w14:textId="77777777" w:rsidR="00782E04" w:rsidRDefault="00D369CF">
            <w:pPr>
              <w:spacing w:line="240" w:lineRule="auto"/>
              <w:rPr>
                <w:sz w:val="20"/>
                <w:szCs w:val="20"/>
              </w:rPr>
            </w:pPr>
            <w:r>
              <w:rPr>
                <w:sz w:val="20"/>
                <w:szCs w:val="20"/>
              </w:rPr>
              <w:t>2h 32m 50s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60A7BE59" w14:textId="77777777" w:rsidR="00782E04" w:rsidRDefault="00D369CF">
            <w:pPr>
              <w:spacing w:line="240" w:lineRule="auto"/>
              <w:rPr>
                <w:sz w:val="20"/>
                <w:szCs w:val="20"/>
              </w:rPr>
            </w:pPr>
            <w:r>
              <w:rPr>
                <w:sz w:val="20"/>
                <w:szCs w:val="20"/>
              </w:rPr>
              <w:t>hchoi5@lenovo.com</w:t>
            </w:r>
          </w:p>
        </w:tc>
      </w:tr>
      <w:tr w:rsidR="00782E04" w14:paraId="690B601C"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53A5882C" w14:textId="77777777" w:rsidR="00782E04" w:rsidRDefault="00D369CF">
            <w:pPr>
              <w:spacing w:line="240" w:lineRule="auto"/>
              <w:rPr>
                <w:sz w:val="20"/>
                <w:szCs w:val="20"/>
              </w:rPr>
            </w:pPr>
            <w:r>
              <w:rPr>
                <w:sz w:val="20"/>
                <w:szCs w:val="20"/>
              </w:rPr>
              <w:t>LEMOTHEUX Julien INNOV/IT-S</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1065E9DC" w14:textId="77777777" w:rsidR="00782E04" w:rsidRDefault="00D369CF">
            <w:pPr>
              <w:spacing w:line="240" w:lineRule="auto"/>
              <w:jc w:val="right"/>
              <w:rPr>
                <w:sz w:val="20"/>
                <w:szCs w:val="20"/>
              </w:rPr>
            </w:pPr>
            <w:r>
              <w:rPr>
                <w:sz w:val="20"/>
                <w:szCs w:val="20"/>
              </w:rPr>
              <w:t>3:33:55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30C969A6" w14:textId="77777777" w:rsidR="00782E04" w:rsidRDefault="00D369CF">
            <w:pPr>
              <w:spacing w:line="240" w:lineRule="auto"/>
              <w:rPr>
                <w:sz w:val="20"/>
                <w:szCs w:val="20"/>
              </w:rPr>
            </w:pPr>
            <w:r>
              <w:rPr>
                <w:sz w:val="20"/>
                <w:szCs w:val="20"/>
              </w:rPr>
              <w:t>2h 21m 30s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39E6DF25" w14:textId="77777777" w:rsidR="00782E04" w:rsidRDefault="00D369CF">
            <w:pPr>
              <w:spacing w:line="240" w:lineRule="auto"/>
              <w:rPr>
                <w:sz w:val="20"/>
                <w:szCs w:val="20"/>
              </w:rPr>
            </w:pPr>
            <w:r>
              <w:rPr>
                <w:sz w:val="20"/>
                <w:szCs w:val="20"/>
              </w:rPr>
              <w:t>julien.lemotheux@orange.com</w:t>
            </w:r>
          </w:p>
        </w:tc>
      </w:tr>
      <w:tr w:rsidR="00782E04" w14:paraId="52E8C2BB"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747311EC" w14:textId="77777777" w:rsidR="00782E04" w:rsidRDefault="00D369CF">
            <w:pPr>
              <w:spacing w:line="240" w:lineRule="auto"/>
              <w:rPr>
                <w:sz w:val="20"/>
                <w:szCs w:val="20"/>
              </w:rPr>
            </w:pPr>
            <w:r>
              <w:rPr>
                <w:sz w:val="20"/>
                <w:szCs w:val="20"/>
              </w:rPr>
              <w:t>Champel MaryLuc</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7D837F52" w14:textId="77777777" w:rsidR="00782E04" w:rsidRDefault="00D369CF">
            <w:pPr>
              <w:spacing w:line="240" w:lineRule="auto"/>
              <w:jc w:val="right"/>
              <w:rPr>
                <w:sz w:val="20"/>
                <w:szCs w:val="20"/>
              </w:rPr>
            </w:pPr>
            <w:r>
              <w:rPr>
                <w:sz w:val="20"/>
                <w:szCs w:val="20"/>
              </w:rPr>
              <w:t>3:35:04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38B85EE8" w14:textId="77777777" w:rsidR="00782E04" w:rsidRDefault="00D369CF">
            <w:pPr>
              <w:spacing w:line="240" w:lineRule="auto"/>
              <w:rPr>
                <w:sz w:val="20"/>
                <w:szCs w:val="20"/>
              </w:rPr>
            </w:pPr>
            <w:r>
              <w:rPr>
                <w:sz w:val="20"/>
                <w:szCs w:val="20"/>
              </w:rPr>
              <w:t>3h 51s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141DB656" w14:textId="77777777" w:rsidR="00782E04" w:rsidRDefault="00D369CF">
            <w:pPr>
              <w:spacing w:line="240" w:lineRule="auto"/>
              <w:rPr>
                <w:sz w:val="20"/>
                <w:szCs w:val="20"/>
              </w:rPr>
            </w:pPr>
            <w:r>
              <w:rPr>
                <w:sz w:val="20"/>
                <w:szCs w:val="20"/>
              </w:rPr>
              <w:t>champelmaryluc@xiaomi.com</w:t>
            </w:r>
          </w:p>
        </w:tc>
      </w:tr>
      <w:tr w:rsidR="00782E04" w14:paraId="734542DA"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6835055" w14:textId="77777777" w:rsidR="00782E04" w:rsidRDefault="00D369CF">
            <w:pPr>
              <w:spacing w:line="240" w:lineRule="auto"/>
              <w:rPr>
                <w:sz w:val="20"/>
                <w:szCs w:val="20"/>
              </w:rPr>
            </w:pPr>
            <w:r>
              <w:rPr>
                <w:sz w:val="20"/>
                <w:szCs w:val="20"/>
              </w:rPr>
              <w:t>Gokul Sani Ani Simi</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36ADA2E6" w14:textId="77777777" w:rsidR="00782E04" w:rsidRDefault="00D369CF">
            <w:pPr>
              <w:spacing w:line="240" w:lineRule="auto"/>
              <w:jc w:val="right"/>
              <w:rPr>
                <w:sz w:val="20"/>
                <w:szCs w:val="20"/>
              </w:rPr>
            </w:pPr>
            <w:r>
              <w:rPr>
                <w:sz w:val="20"/>
                <w:szCs w:val="20"/>
              </w:rPr>
              <w:t>3:37:05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3E4F191D" w14:textId="77777777" w:rsidR="00782E04" w:rsidRDefault="00D369CF">
            <w:pPr>
              <w:spacing w:line="240" w:lineRule="auto"/>
              <w:rPr>
                <w:sz w:val="20"/>
                <w:szCs w:val="20"/>
              </w:rPr>
            </w:pPr>
            <w:r>
              <w:rPr>
                <w:sz w:val="20"/>
                <w:szCs w:val="20"/>
              </w:rPr>
              <w:t>29m 7s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7B8332EA" w14:textId="77777777" w:rsidR="00782E04" w:rsidRDefault="00D369CF">
            <w:pPr>
              <w:spacing w:line="240" w:lineRule="auto"/>
              <w:rPr>
                <w:sz w:val="20"/>
                <w:szCs w:val="20"/>
              </w:rPr>
            </w:pPr>
            <w:r>
              <w:rPr>
                <w:sz w:val="20"/>
                <w:szCs w:val="20"/>
              </w:rPr>
              <w:t>GokulSani.AniSimi@ors.at</w:t>
            </w:r>
          </w:p>
        </w:tc>
      </w:tr>
      <w:tr w:rsidR="00782E04" w14:paraId="434F3E07"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43228B2C" w14:textId="77777777" w:rsidR="00782E04" w:rsidRDefault="00D369CF">
            <w:pPr>
              <w:spacing w:line="240" w:lineRule="auto"/>
              <w:rPr>
                <w:sz w:val="20"/>
                <w:szCs w:val="20"/>
              </w:rPr>
            </w:pPr>
            <w:r>
              <w:rPr>
                <w:sz w:val="20"/>
                <w:szCs w:val="20"/>
              </w:rPr>
              <w:t>Qi Pan---Huawei</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1F41F911" w14:textId="77777777" w:rsidR="00782E04" w:rsidRDefault="00D369CF">
            <w:pPr>
              <w:spacing w:line="240" w:lineRule="auto"/>
              <w:jc w:val="right"/>
              <w:rPr>
                <w:sz w:val="20"/>
                <w:szCs w:val="20"/>
              </w:rPr>
            </w:pPr>
            <w:r>
              <w:rPr>
                <w:sz w:val="20"/>
                <w:szCs w:val="20"/>
              </w:rPr>
              <w:t>3:40:57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40FCD219" w14:textId="77777777" w:rsidR="00782E04" w:rsidRDefault="00D369CF">
            <w:pPr>
              <w:spacing w:line="240" w:lineRule="auto"/>
              <w:rPr>
                <w:sz w:val="20"/>
                <w:szCs w:val="20"/>
              </w:rPr>
            </w:pPr>
            <w:r>
              <w:rPr>
                <w:sz w:val="20"/>
                <w:szCs w:val="20"/>
              </w:rPr>
              <w:t>1h 53m 42s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3E14E984" w14:textId="77777777" w:rsidR="00782E04" w:rsidRDefault="00782E04">
            <w:pPr>
              <w:spacing w:line="240" w:lineRule="auto"/>
            </w:pPr>
          </w:p>
        </w:tc>
      </w:tr>
      <w:tr w:rsidR="00782E04" w14:paraId="77FAFF08"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520B5A8C" w14:textId="77777777" w:rsidR="00782E04" w:rsidRDefault="00D369CF">
            <w:pPr>
              <w:spacing w:line="240" w:lineRule="auto"/>
              <w:rPr>
                <w:sz w:val="20"/>
                <w:szCs w:val="20"/>
              </w:rPr>
            </w:pPr>
            <w:r>
              <w:rPr>
                <w:sz w:val="20"/>
                <w:szCs w:val="20"/>
              </w:rPr>
              <w:t>Gilles</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189D9C0E" w14:textId="77777777" w:rsidR="00782E04" w:rsidRDefault="00D369CF">
            <w:pPr>
              <w:spacing w:line="240" w:lineRule="auto"/>
              <w:jc w:val="right"/>
              <w:rPr>
                <w:sz w:val="20"/>
                <w:szCs w:val="20"/>
              </w:rPr>
            </w:pPr>
            <w:r>
              <w:rPr>
                <w:sz w:val="20"/>
                <w:szCs w:val="20"/>
              </w:rPr>
              <w:t>3:54:30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71788DD7" w14:textId="77777777" w:rsidR="00782E04" w:rsidRDefault="00D369CF">
            <w:pPr>
              <w:spacing w:line="240" w:lineRule="auto"/>
              <w:rPr>
                <w:sz w:val="20"/>
                <w:szCs w:val="20"/>
              </w:rPr>
            </w:pPr>
            <w:r>
              <w:rPr>
                <w:sz w:val="20"/>
                <w:szCs w:val="20"/>
              </w:rPr>
              <w:t>2h 14m 18s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38E65942" w14:textId="77777777" w:rsidR="00782E04" w:rsidRDefault="00D369CF">
            <w:pPr>
              <w:spacing w:line="240" w:lineRule="auto"/>
              <w:rPr>
                <w:sz w:val="20"/>
                <w:szCs w:val="20"/>
              </w:rPr>
            </w:pPr>
            <w:r>
              <w:rPr>
                <w:sz w:val="20"/>
                <w:szCs w:val="20"/>
              </w:rPr>
              <w:t>teniou@europe.tencent.com</w:t>
            </w:r>
          </w:p>
        </w:tc>
      </w:tr>
      <w:tr w:rsidR="00782E04" w14:paraId="7915E77C"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7316CFBD" w14:textId="77777777" w:rsidR="00782E04" w:rsidRDefault="00D369CF">
            <w:pPr>
              <w:spacing w:line="240" w:lineRule="auto"/>
              <w:rPr>
                <w:sz w:val="20"/>
                <w:szCs w:val="20"/>
              </w:rPr>
            </w:pPr>
            <w:r>
              <w:rPr>
                <w:sz w:val="20"/>
                <w:szCs w:val="20"/>
              </w:rPr>
              <w:t>Shane He (Nokia)</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4D2C6CFC" w14:textId="77777777" w:rsidR="00782E04" w:rsidRDefault="00D369CF">
            <w:pPr>
              <w:spacing w:line="240" w:lineRule="auto"/>
              <w:jc w:val="right"/>
              <w:rPr>
                <w:sz w:val="20"/>
                <w:szCs w:val="20"/>
              </w:rPr>
            </w:pPr>
            <w:r>
              <w:rPr>
                <w:sz w:val="20"/>
                <w:szCs w:val="20"/>
              </w:rPr>
              <w:t>4:01:30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3C5DEBF8" w14:textId="77777777" w:rsidR="00782E04" w:rsidRDefault="00D369CF">
            <w:pPr>
              <w:spacing w:line="240" w:lineRule="auto"/>
              <w:rPr>
                <w:sz w:val="20"/>
                <w:szCs w:val="20"/>
              </w:rPr>
            </w:pPr>
            <w:r>
              <w:rPr>
                <w:sz w:val="20"/>
                <w:szCs w:val="20"/>
              </w:rPr>
              <w:t>2h 34m 18s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7A325C90" w14:textId="77777777" w:rsidR="00782E04" w:rsidRDefault="00D369CF">
            <w:pPr>
              <w:spacing w:line="240" w:lineRule="auto"/>
              <w:rPr>
                <w:sz w:val="20"/>
                <w:szCs w:val="20"/>
              </w:rPr>
            </w:pPr>
            <w:r>
              <w:rPr>
                <w:sz w:val="20"/>
                <w:szCs w:val="20"/>
              </w:rPr>
              <w:t>shane.he@nokia.com</w:t>
            </w:r>
          </w:p>
        </w:tc>
      </w:tr>
      <w:tr w:rsidR="00782E04" w14:paraId="11553C08"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585E84E5" w14:textId="77777777" w:rsidR="00782E04" w:rsidRDefault="00D369CF">
            <w:pPr>
              <w:spacing w:line="240" w:lineRule="auto"/>
              <w:rPr>
                <w:sz w:val="20"/>
                <w:szCs w:val="20"/>
              </w:rPr>
            </w:pPr>
            <w:r>
              <w:rPr>
                <w:sz w:val="20"/>
                <w:szCs w:val="20"/>
              </w:rPr>
              <w:t>Lulin Chen</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3D1D20FB" w14:textId="77777777" w:rsidR="00782E04" w:rsidRDefault="00D369CF">
            <w:pPr>
              <w:spacing w:line="240" w:lineRule="auto"/>
              <w:jc w:val="right"/>
              <w:rPr>
                <w:sz w:val="20"/>
                <w:szCs w:val="20"/>
              </w:rPr>
            </w:pPr>
            <w:r>
              <w:rPr>
                <w:sz w:val="20"/>
                <w:szCs w:val="20"/>
              </w:rPr>
              <w:t>4:03:20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21870438" w14:textId="77777777" w:rsidR="00782E04" w:rsidRDefault="00D369CF">
            <w:pPr>
              <w:spacing w:line="240" w:lineRule="auto"/>
              <w:rPr>
                <w:sz w:val="20"/>
                <w:szCs w:val="20"/>
              </w:rPr>
            </w:pPr>
            <w:r>
              <w:rPr>
                <w:sz w:val="20"/>
                <w:szCs w:val="20"/>
              </w:rPr>
              <w:t>2h 32m 30s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53B99350" w14:textId="77777777" w:rsidR="00782E04" w:rsidRDefault="00D369CF">
            <w:pPr>
              <w:spacing w:line="240" w:lineRule="auto"/>
              <w:rPr>
                <w:sz w:val="20"/>
                <w:szCs w:val="20"/>
              </w:rPr>
            </w:pPr>
            <w:r>
              <w:rPr>
                <w:sz w:val="20"/>
                <w:szCs w:val="20"/>
              </w:rPr>
              <w:t>Lulin.Chen@mediatek.com</w:t>
            </w:r>
          </w:p>
        </w:tc>
      </w:tr>
      <w:tr w:rsidR="00782E04" w14:paraId="2AC15F33"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0DECBBD4" w14:textId="77777777" w:rsidR="00782E04" w:rsidRDefault="00D369CF">
            <w:pPr>
              <w:spacing w:line="240" w:lineRule="auto"/>
              <w:rPr>
                <w:sz w:val="20"/>
                <w:szCs w:val="20"/>
              </w:rPr>
            </w:pPr>
            <w:r>
              <w:rPr>
                <w:sz w:val="20"/>
                <w:szCs w:val="20"/>
              </w:rPr>
              <w:t>Lasse J. Laaksonen (Nokia)</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4DEE5AFA" w14:textId="77777777" w:rsidR="00782E04" w:rsidRDefault="00D369CF">
            <w:pPr>
              <w:spacing w:line="240" w:lineRule="auto"/>
              <w:jc w:val="right"/>
              <w:rPr>
                <w:sz w:val="20"/>
                <w:szCs w:val="20"/>
              </w:rPr>
            </w:pPr>
            <w:r>
              <w:rPr>
                <w:sz w:val="20"/>
                <w:szCs w:val="20"/>
              </w:rPr>
              <w:t>4:20:00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4C25140B" w14:textId="77777777" w:rsidR="00782E04" w:rsidRDefault="00D369CF">
            <w:pPr>
              <w:spacing w:line="240" w:lineRule="auto"/>
              <w:rPr>
                <w:sz w:val="20"/>
                <w:szCs w:val="20"/>
              </w:rPr>
            </w:pPr>
            <w:r>
              <w:rPr>
                <w:sz w:val="20"/>
                <w:szCs w:val="20"/>
              </w:rPr>
              <w:t>42m 35s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457EC110" w14:textId="77777777" w:rsidR="00782E04" w:rsidRDefault="00D369CF">
            <w:pPr>
              <w:spacing w:line="240" w:lineRule="auto"/>
              <w:rPr>
                <w:sz w:val="20"/>
                <w:szCs w:val="20"/>
              </w:rPr>
            </w:pPr>
            <w:r>
              <w:rPr>
                <w:sz w:val="20"/>
                <w:szCs w:val="20"/>
              </w:rPr>
              <w:t>lasse.j.laaksonen@nokia.com</w:t>
            </w:r>
          </w:p>
        </w:tc>
      </w:tr>
      <w:tr w:rsidR="00782E04" w14:paraId="7080426D"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576DFFF1" w14:textId="77777777" w:rsidR="00782E04" w:rsidRDefault="00D369CF">
            <w:pPr>
              <w:spacing w:line="240" w:lineRule="auto"/>
              <w:rPr>
                <w:sz w:val="20"/>
                <w:szCs w:val="20"/>
              </w:rPr>
            </w:pPr>
            <w:r>
              <w:rPr>
                <w:sz w:val="20"/>
                <w:szCs w:val="20"/>
              </w:rPr>
              <w:t>RAGOT Stéphane INNOV/IT-S</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3200A747" w14:textId="77777777" w:rsidR="00782E04" w:rsidRDefault="00D369CF">
            <w:pPr>
              <w:spacing w:line="240" w:lineRule="auto"/>
              <w:jc w:val="right"/>
              <w:rPr>
                <w:sz w:val="20"/>
                <w:szCs w:val="20"/>
              </w:rPr>
            </w:pPr>
            <w:r>
              <w:rPr>
                <w:sz w:val="20"/>
                <w:szCs w:val="20"/>
              </w:rPr>
              <w:t>4:34:59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5E1E29C1" w14:textId="77777777" w:rsidR="00782E04" w:rsidRDefault="00D369CF">
            <w:pPr>
              <w:spacing w:line="240" w:lineRule="auto"/>
              <w:rPr>
                <w:sz w:val="20"/>
                <w:szCs w:val="20"/>
              </w:rPr>
            </w:pPr>
            <w:r>
              <w:rPr>
                <w:sz w:val="20"/>
                <w:szCs w:val="20"/>
              </w:rPr>
              <w:t>2h 24s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4634BE95" w14:textId="77777777" w:rsidR="00782E04" w:rsidRDefault="00D369CF">
            <w:pPr>
              <w:spacing w:line="240" w:lineRule="auto"/>
              <w:rPr>
                <w:sz w:val="20"/>
                <w:szCs w:val="20"/>
              </w:rPr>
            </w:pPr>
            <w:r>
              <w:rPr>
                <w:sz w:val="20"/>
                <w:szCs w:val="20"/>
              </w:rPr>
              <w:t>stephane.ragot@orange.com</w:t>
            </w:r>
          </w:p>
        </w:tc>
      </w:tr>
      <w:tr w:rsidR="00782E04" w14:paraId="0D2AF2BF"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038149CF" w14:textId="77777777" w:rsidR="00782E04" w:rsidRDefault="00D369CF">
            <w:pPr>
              <w:spacing w:line="240" w:lineRule="auto"/>
              <w:rPr>
                <w:sz w:val="20"/>
                <w:szCs w:val="20"/>
              </w:rPr>
            </w:pPr>
            <w:r>
              <w:rPr>
                <w:sz w:val="20"/>
                <w:szCs w:val="20"/>
              </w:rPr>
              <w:t>Hyun-Koo Yang</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11F94792" w14:textId="77777777" w:rsidR="00782E04" w:rsidRDefault="00D369CF">
            <w:pPr>
              <w:spacing w:line="240" w:lineRule="auto"/>
              <w:jc w:val="right"/>
              <w:rPr>
                <w:sz w:val="20"/>
                <w:szCs w:val="20"/>
              </w:rPr>
            </w:pPr>
            <w:r>
              <w:rPr>
                <w:sz w:val="20"/>
                <w:szCs w:val="20"/>
              </w:rPr>
              <w:t>4:42:16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33B5673" w14:textId="77777777" w:rsidR="00782E04" w:rsidRDefault="00D369CF">
            <w:pPr>
              <w:spacing w:line="240" w:lineRule="auto"/>
              <w:rPr>
                <w:sz w:val="20"/>
                <w:szCs w:val="20"/>
              </w:rPr>
            </w:pPr>
            <w:r>
              <w:rPr>
                <w:sz w:val="20"/>
                <w:szCs w:val="20"/>
              </w:rPr>
              <w:t>24m 7s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36704C46" w14:textId="77777777" w:rsidR="00782E04" w:rsidRDefault="00782E04">
            <w:pPr>
              <w:spacing w:line="240" w:lineRule="auto"/>
            </w:pPr>
          </w:p>
        </w:tc>
      </w:tr>
      <w:tr w:rsidR="00782E04" w14:paraId="7BE00389" w14:textId="77777777">
        <w:trPr>
          <w:trHeight w:val="500"/>
        </w:trPr>
        <w:tc>
          <w:tcPr>
            <w:tcW w:w="277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3AF50A5" w14:textId="77777777" w:rsidR="00782E04" w:rsidRDefault="00D369CF">
            <w:pPr>
              <w:spacing w:line="240" w:lineRule="auto"/>
              <w:rPr>
                <w:sz w:val="20"/>
                <w:szCs w:val="20"/>
              </w:rPr>
            </w:pPr>
            <w:r>
              <w:rPr>
                <w:sz w:val="20"/>
                <w:szCs w:val="20"/>
              </w:rPr>
              <w:t>Bruhn, Stefan</w:t>
            </w:r>
          </w:p>
        </w:tc>
        <w:tc>
          <w:tcPr>
            <w:tcW w:w="142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37B599D1" w14:textId="77777777" w:rsidR="00782E04" w:rsidRDefault="00D369CF">
            <w:pPr>
              <w:spacing w:line="240" w:lineRule="auto"/>
              <w:jc w:val="right"/>
              <w:rPr>
                <w:sz w:val="20"/>
                <w:szCs w:val="20"/>
              </w:rPr>
            </w:pPr>
            <w:r>
              <w:rPr>
                <w:sz w:val="20"/>
                <w:szCs w:val="20"/>
              </w:rPr>
              <w:t>5:19:27 PM</w:t>
            </w:r>
          </w:p>
        </w:tc>
        <w:tc>
          <w:tcPr>
            <w:tcW w:w="1935" w:type="dxa"/>
            <w:tcBorders>
              <w:top w:val="nil"/>
              <w:left w:val="nil"/>
              <w:bottom w:val="single" w:sz="8" w:space="0" w:color="FFFFFF"/>
              <w:right w:val="single" w:sz="8" w:space="0" w:color="FFFFFF"/>
            </w:tcBorders>
            <w:shd w:val="clear" w:color="auto" w:fill="DDEBF7"/>
            <w:tcMar>
              <w:top w:w="100" w:type="dxa"/>
              <w:left w:w="100" w:type="dxa"/>
              <w:bottom w:w="100" w:type="dxa"/>
              <w:right w:w="100" w:type="dxa"/>
            </w:tcMar>
            <w:vAlign w:val="bottom"/>
          </w:tcPr>
          <w:p w14:paraId="4CDAB287" w14:textId="77777777" w:rsidR="00782E04" w:rsidRDefault="00D369CF">
            <w:pPr>
              <w:spacing w:line="240" w:lineRule="auto"/>
              <w:rPr>
                <w:sz w:val="20"/>
                <w:szCs w:val="20"/>
              </w:rPr>
            </w:pPr>
            <w:r>
              <w:rPr>
                <w:sz w:val="20"/>
                <w:szCs w:val="20"/>
              </w:rPr>
              <w:t>1h 16m 30s</w:t>
            </w:r>
          </w:p>
        </w:tc>
        <w:tc>
          <w:tcPr>
            <w:tcW w:w="3240" w:type="dxa"/>
            <w:tcBorders>
              <w:top w:val="nil"/>
              <w:left w:val="nil"/>
              <w:bottom w:val="single" w:sz="8" w:space="0" w:color="FFFFFF"/>
              <w:right w:val="nil"/>
            </w:tcBorders>
            <w:shd w:val="clear" w:color="auto" w:fill="DDEBF7"/>
            <w:tcMar>
              <w:top w:w="100" w:type="dxa"/>
              <w:left w:w="100" w:type="dxa"/>
              <w:bottom w:w="100" w:type="dxa"/>
              <w:right w:w="100" w:type="dxa"/>
            </w:tcMar>
            <w:vAlign w:val="bottom"/>
          </w:tcPr>
          <w:p w14:paraId="7CFFC972" w14:textId="77777777" w:rsidR="00782E04" w:rsidRDefault="00D369CF">
            <w:pPr>
              <w:spacing w:line="240" w:lineRule="auto"/>
              <w:rPr>
                <w:sz w:val="20"/>
                <w:szCs w:val="20"/>
              </w:rPr>
            </w:pPr>
            <w:r>
              <w:rPr>
                <w:sz w:val="20"/>
                <w:szCs w:val="20"/>
              </w:rPr>
              <w:t>Stefan.Bruhn@dolby.com</w:t>
            </w:r>
          </w:p>
        </w:tc>
      </w:tr>
      <w:tr w:rsidR="00782E04" w14:paraId="43A949AB" w14:textId="77777777">
        <w:trPr>
          <w:trHeight w:val="500"/>
        </w:trPr>
        <w:tc>
          <w:tcPr>
            <w:tcW w:w="277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5BF498FA" w14:textId="77777777" w:rsidR="00782E04" w:rsidRDefault="00D369CF">
            <w:pPr>
              <w:spacing w:line="240" w:lineRule="auto"/>
              <w:rPr>
                <w:sz w:val="20"/>
                <w:szCs w:val="20"/>
              </w:rPr>
            </w:pPr>
            <w:r>
              <w:rPr>
                <w:sz w:val="20"/>
                <w:szCs w:val="20"/>
              </w:rPr>
              <w:t>Milan Jelinek</w:t>
            </w:r>
          </w:p>
        </w:tc>
        <w:tc>
          <w:tcPr>
            <w:tcW w:w="142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519D928D" w14:textId="77777777" w:rsidR="00782E04" w:rsidRDefault="00D369CF">
            <w:pPr>
              <w:spacing w:line="240" w:lineRule="auto"/>
              <w:jc w:val="right"/>
              <w:rPr>
                <w:sz w:val="20"/>
                <w:szCs w:val="20"/>
              </w:rPr>
            </w:pPr>
            <w:r>
              <w:rPr>
                <w:sz w:val="20"/>
                <w:szCs w:val="20"/>
              </w:rPr>
              <w:t>5:31:08 PM</w:t>
            </w:r>
          </w:p>
        </w:tc>
        <w:tc>
          <w:tcPr>
            <w:tcW w:w="1935" w:type="dxa"/>
            <w:tcBorders>
              <w:top w:val="nil"/>
              <w:left w:val="nil"/>
              <w:bottom w:val="single" w:sz="8" w:space="0" w:color="FFFFFF"/>
              <w:right w:val="single" w:sz="8" w:space="0" w:color="FFFFFF"/>
            </w:tcBorders>
            <w:shd w:val="clear" w:color="auto" w:fill="BDD7EE"/>
            <w:tcMar>
              <w:top w:w="100" w:type="dxa"/>
              <w:left w:w="100" w:type="dxa"/>
              <w:bottom w:w="100" w:type="dxa"/>
              <w:right w:w="100" w:type="dxa"/>
            </w:tcMar>
            <w:vAlign w:val="bottom"/>
          </w:tcPr>
          <w:p w14:paraId="250BFBFF" w14:textId="77777777" w:rsidR="00782E04" w:rsidRDefault="00D369CF">
            <w:pPr>
              <w:spacing w:line="240" w:lineRule="auto"/>
              <w:rPr>
                <w:sz w:val="20"/>
                <w:szCs w:val="20"/>
              </w:rPr>
            </w:pPr>
            <w:r>
              <w:rPr>
                <w:sz w:val="20"/>
                <w:szCs w:val="20"/>
              </w:rPr>
              <w:t>1h 4m 48s</w:t>
            </w:r>
          </w:p>
        </w:tc>
        <w:tc>
          <w:tcPr>
            <w:tcW w:w="3240" w:type="dxa"/>
            <w:tcBorders>
              <w:top w:val="nil"/>
              <w:left w:val="nil"/>
              <w:bottom w:val="single" w:sz="8" w:space="0" w:color="FFFFFF"/>
              <w:right w:val="nil"/>
            </w:tcBorders>
            <w:shd w:val="clear" w:color="auto" w:fill="BDD7EE"/>
            <w:tcMar>
              <w:top w:w="100" w:type="dxa"/>
              <w:left w:w="100" w:type="dxa"/>
              <w:bottom w:w="100" w:type="dxa"/>
              <w:right w:w="100" w:type="dxa"/>
            </w:tcMar>
            <w:vAlign w:val="bottom"/>
          </w:tcPr>
          <w:p w14:paraId="57CF3822" w14:textId="77777777" w:rsidR="00782E04" w:rsidRDefault="00D369CF">
            <w:pPr>
              <w:spacing w:line="240" w:lineRule="auto"/>
              <w:rPr>
                <w:sz w:val="20"/>
                <w:szCs w:val="20"/>
              </w:rPr>
            </w:pPr>
            <w:r>
              <w:rPr>
                <w:sz w:val="20"/>
                <w:szCs w:val="20"/>
              </w:rPr>
              <w:t>Milan.Jelinek@USherbrooke.ca</w:t>
            </w:r>
          </w:p>
        </w:tc>
      </w:tr>
      <w:tr w:rsidR="00782E04" w14:paraId="3713CC06" w14:textId="77777777">
        <w:trPr>
          <w:trHeight w:val="500"/>
        </w:trPr>
        <w:tc>
          <w:tcPr>
            <w:tcW w:w="2775" w:type="dxa"/>
            <w:tcBorders>
              <w:top w:val="nil"/>
              <w:left w:val="nil"/>
              <w:bottom w:val="nil"/>
              <w:right w:val="single" w:sz="8" w:space="0" w:color="FFFFFF"/>
            </w:tcBorders>
            <w:shd w:val="clear" w:color="auto" w:fill="DDEBF7"/>
            <w:tcMar>
              <w:top w:w="100" w:type="dxa"/>
              <w:left w:w="100" w:type="dxa"/>
              <w:bottom w:w="100" w:type="dxa"/>
              <w:right w:w="100" w:type="dxa"/>
            </w:tcMar>
            <w:vAlign w:val="bottom"/>
          </w:tcPr>
          <w:p w14:paraId="507BEC61" w14:textId="77777777" w:rsidR="00782E04" w:rsidRDefault="00D369CF">
            <w:pPr>
              <w:spacing w:line="240" w:lineRule="auto"/>
              <w:rPr>
                <w:sz w:val="20"/>
                <w:szCs w:val="20"/>
              </w:rPr>
            </w:pPr>
            <w:r>
              <w:rPr>
                <w:sz w:val="20"/>
                <w:szCs w:val="20"/>
              </w:rPr>
              <w:t>Xin Wang</w:t>
            </w:r>
          </w:p>
        </w:tc>
        <w:tc>
          <w:tcPr>
            <w:tcW w:w="1425" w:type="dxa"/>
            <w:tcBorders>
              <w:top w:val="nil"/>
              <w:left w:val="nil"/>
              <w:bottom w:val="nil"/>
              <w:right w:val="single" w:sz="8" w:space="0" w:color="FFFFFF"/>
            </w:tcBorders>
            <w:shd w:val="clear" w:color="auto" w:fill="DDEBF7"/>
            <w:tcMar>
              <w:top w:w="100" w:type="dxa"/>
              <w:left w:w="100" w:type="dxa"/>
              <w:bottom w:w="100" w:type="dxa"/>
              <w:right w:w="100" w:type="dxa"/>
            </w:tcMar>
            <w:vAlign w:val="bottom"/>
          </w:tcPr>
          <w:p w14:paraId="3D28151D" w14:textId="77777777" w:rsidR="00782E04" w:rsidRDefault="00D369CF">
            <w:pPr>
              <w:spacing w:line="240" w:lineRule="auto"/>
              <w:jc w:val="right"/>
              <w:rPr>
                <w:sz w:val="20"/>
                <w:szCs w:val="20"/>
              </w:rPr>
            </w:pPr>
            <w:r>
              <w:rPr>
                <w:sz w:val="20"/>
                <w:szCs w:val="20"/>
              </w:rPr>
              <w:t>5:56:56 PM</w:t>
            </w:r>
          </w:p>
        </w:tc>
        <w:tc>
          <w:tcPr>
            <w:tcW w:w="1935" w:type="dxa"/>
            <w:tcBorders>
              <w:top w:val="nil"/>
              <w:left w:val="nil"/>
              <w:bottom w:val="nil"/>
              <w:right w:val="single" w:sz="8" w:space="0" w:color="FFFFFF"/>
            </w:tcBorders>
            <w:shd w:val="clear" w:color="auto" w:fill="DDEBF7"/>
            <w:tcMar>
              <w:top w:w="100" w:type="dxa"/>
              <w:left w:w="100" w:type="dxa"/>
              <w:bottom w:w="100" w:type="dxa"/>
              <w:right w:w="100" w:type="dxa"/>
            </w:tcMar>
            <w:vAlign w:val="bottom"/>
          </w:tcPr>
          <w:p w14:paraId="45BEC523" w14:textId="77777777" w:rsidR="00782E04" w:rsidRDefault="00D369CF">
            <w:pPr>
              <w:spacing w:line="240" w:lineRule="auto"/>
              <w:rPr>
                <w:sz w:val="20"/>
                <w:szCs w:val="20"/>
              </w:rPr>
            </w:pPr>
            <w:r>
              <w:rPr>
                <w:sz w:val="20"/>
                <w:szCs w:val="20"/>
              </w:rPr>
              <w:t>38m 58s</w:t>
            </w:r>
          </w:p>
        </w:tc>
        <w:tc>
          <w:tcPr>
            <w:tcW w:w="3240" w:type="dxa"/>
            <w:tcBorders>
              <w:top w:val="nil"/>
              <w:left w:val="nil"/>
              <w:bottom w:val="nil"/>
              <w:right w:val="nil"/>
            </w:tcBorders>
            <w:shd w:val="clear" w:color="auto" w:fill="DDEBF7"/>
            <w:tcMar>
              <w:top w:w="100" w:type="dxa"/>
              <w:left w:w="100" w:type="dxa"/>
              <w:bottom w:w="100" w:type="dxa"/>
              <w:right w:w="100" w:type="dxa"/>
            </w:tcMar>
            <w:vAlign w:val="bottom"/>
          </w:tcPr>
          <w:p w14:paraId="429DB41E" w14:textId="77777777" w:rsidR="00782E04" w:rsidRDefault="00782E04">
            <w:pPr>
              <w:spacing w:line="240" w:lineRule="auto"/>
            </w:pPr>
          </w:p>
        </w:tc>
      </w:tr>
    </w:tbl>
    <w:p w14:paraId="0D86D5F4" w14:textId="77777777" w:rsidR="00782E04" w:rsidRDefault="00782E04"/>
    <w:p w14:paraId="08CAA7F8" w14:textId="77777777" w:rsidR="00782E04" w:rsidRDefault="00782E04"/>
    <w:p w14:paraId="619A7CA7" w14:textId="77777777" w:rsidR="00782E04" w:rsidRDefault="00782E04"/>
    <w:sectPr w:rsidR="00782E04">
      <w:headerReference w:type="default" r:id="rId5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CE624" w14:textId="77777777" w:rsidR="00C4197A" w:rsidRDefault="00C4197A" w:rsidP="00A65AA0">
      <w:pPr>
        <w:spacing w:line="240" w:lineRule="auto"/>
      </w:pPr>
      <w:r>
        <w:separator/>
      </w:r>
    </w:p>
  </w:endnote>
  <w:endnote w:type="continuationSeparator" w:id="0">
    <w:p w14:paraId="0B7E6250" w14:textId="77777777" w:rsidR="00C4197A" w:rsidRDefault="00C4197A" w:rsidP="00A65A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23AD5" w14:textId="77777777" w:rsidR="00C4197A" w:rsidRDefault="00C4197A" w:rsidP="00A65AA0">
      <w:pPr>
        <w:spacing w:line="240" w:lineRule="auto"/>
      </w:pPr>
      <w:r>
        <w:separator/>
      </w:r>
    </w:p>
  </w:footnote>
  <w:footnote w:type="continuationSeparator" w:id="0">
    <w:p w14:paraId="4A84AA0C" w14:textId="77777777" w:rsidR="00C4197A" w:rsidRDefault="00C4197A" w:rsidP="00A65AA0">
      <w:pPr>
        <w:spacing w:line="240" w:lineRule="auto"/>
      </w:pPr>
      <w:r>
        <w:continuationSeparator/>
      </w:r>
    </w:p>
  </w:footnote>
  <w:footnote w:id="1">
    <w:p w14:paraId="27D068AD" w14:textId="77777777" w:rsidR="0062650B" w:rsidRDefault="0062650B" w:rsidP="0062650B">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4EBA" w14:textId="47E21CAB" w:rsidR="00A65AA0" w:rsidRPr="0084724A" w:rsidRDefault="00A65AA0" w:rsidP="00A65AA0">
    <w:pPr>
      <w:tabs>
        <w:tab w:val="right" w:pos="9356"/>
      </w:tabs>
      <w:rPr>
        <w:b/>
        <w:i/>
      </w:rPr>
    </w:pPr>
    <w:r>
      <w:rPr>
        <w:lang w:val="en-US"/>
      </w:rPr>
      <w:t>3GPP TSG SA WG</w:t>
    </w:r>
    <w:r w:rsidRPr="0084724A">
      <w:rPr>
        <w:lang w:val="en-US"/>
      </w:rPr>
      <w:t>4#</w:t>
    </w:r>
    <w:r>
      <w:rPr>
        <w:lang w:val="en-US"/>
      </w:rPr>
      <w:t>122</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6C4EC6">
      <w:rPr>
        <w:b/>
        <w:i/>
        <w:sz w:val="28"/>
        <w:szCs w:val="28"/>
      </w:rPr>
      <w:t>2</w:t>
    </w:r>
    <w:r>
      <w:rPr>
        <w:b/>
        <w:i/>
        <w:sz w:val="28"/>
        <w:szCs w:val="28"/>
      </w:rPr>
      <w:t>301</w:t>
    </w:r>
    <w:r>
      <w:rPr>
        <w:b/>
        <w:i/>
        <w:sz w:val="28"/>
        <w:szCs w:val="28"/>
      </w:rPr>
      <w:t>10</w:t>
    </w:r>
  </w:p>
  <w:p w14:paraId="22751C13" w14:textId="77777777" w:rsidR="00A65AA0" w:rsidRPr="0084724A" w:rsidRDefault="00A65AA0" w:rsidP="00A65AA0">
    <w:pPr>
      <w:tabs>
        <w:tab w:val="right" w:pos="9360"/>
      </w:tabs>
      <w:rPr>
        <w:b/>
        <w:lang w:val="en-US" w:eastAsia="zh-CN"/>
      </w:rPr>
    </w:pPr>
    <w:r>
      <w:rPr>
        <w:lang w:eastAsia="zh-CN"/>
      </w:rPr>
      <w:t>Athens, Greece, 20</w:t>
    </w:r>
    <w:r w:rsidRPr="00BB6310">
      <w:rPr>
        <w:vertAlign w:val="superscript"/>
        <w:lang w:eastAsia="zh-CN"/>
      </w:rPr>
      <w:t>th</w:t>
    </w:r>
    <w:r>
      <w:rPr>
        <w:lang w:eastAsia="zh-CN"/>
      </w:rPr>
      <w:t xml:space="preserve"> – 24</w:t>
    </w:r>
    <w:r w:rsidRPr="00595FEC">
      <w:rPr>
        <w:vertAlign w:val="superscript"/>
        <w:lang w:eastAsia="zh-CN"/>
      </w:rPr>
      <w:t>th</w:t>
    </w:r>
    <w:r>
      <w:rPr>
        <w:lang w:eastAsia="zh-CN"/>
      </w:rPr>
      <w:t xml:space="preserve"> February 2023</w:t>
    </w:r>
  </w:p>
  <w:p w14:paraId="01C2CAF7" w14:textId="77777777" w:rsidR="00A65AA0" w:rsidRPr="00040097" w:rsidRDefault="00A65AA0" w:rsidP="00A65AA0">
    <w:pPr>
      <w:pStyle w:val="Header"/>
      <w:rPr>
        <w:lang w:val="en-US"/>
      </w:rPr>
    </w:pPr>
  </w:p>
  <w:p w14:paraId="13608273" w14:textId="77777777" w:rsidR="00A65AA0" w:rsidRPr="00A65AA0" w:rsidRDefault="00A65AA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D0099"/>
    <w:multiLevelType w:val="multilevel"/>
    <w:tmpl w:val="295617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32B5905"/>
    <w:multiLevelType w:val="multilevel"/>
    <w:tmpl w:val="BB925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C5B49F4"/>
    <w:multiLevelType w:val="multilevel"/>
    <w:tmpl w:val="919A6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058364B"/>
    <w:multiLevelType w:val="multilevel"/>
    <w:tmpl w:val="29FC24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7566423">
    <w:abstractNumId w:val="3"/>
  </w:num>
  <w:num w:numId="2" w16cid:durableId="2117167511">
    <w:abstractNumId w:val="2"/>
  </w:num>
  <w:num w:numId="3" w16cid:durableId="823473595">
    <w:abstractNumId w:val="1"/>
  </w:num>
  <w:num w:numId="4" w16cid:durableId="441194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E04"/>
    <w:rsid w:val="0062650B"/>
    <w:rsid w:val="00782E04"/>
    <w:rsid w:val="00A65AA0"/>
    <w:rsid w:val="00C4197A"/>
    <w:rsid w:val="00D369CF"/>
    <w:rsid w:val="00FF5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872A2"/>
  <w15:docId w15:val="{C8FB79D1-A014-406E-8E58-44CEF9381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65AA0"/>
    <w:pPr>
      <w:tabs>
        <w:tab w:val="center" w:pos="4680"/>
        <w:tab w:val="right" w:pos="9360"/>
      </w:tabs>
      <w:spacing w:line="240" w:lineRule="auto"/>
    </w:pPr>
  </w:style>
  <w:style w:type="character" w:customStyle="1" w:styleId="HeaderChar">
    <w:name w:val="Header Char"/>
    <w:basedOn w:val="DefaultParagraphFont"/>
    <w:link w:val="Header"/>
    <w:uiPriority w:val="99"/>
    <w:rsid w:val="00A65AA0"/>
  </w:style>
  <w:style w:type="paragraph" w:styleId="Footer">
    <w:name w:val="footer"/>
    <w:basedOn w:val="Normal"/>
    <w:link w:val="FooterChar"/>
    <w:uiPriority w:val="99"/>
    <w:unhideWhenUsed/>
    <w:rsid w:val="00A65AA0"/>
    <w:pPr>
      <w:tabs>
        <w:tab w:val="center" w:pos="4680"/>
        <w:tab w:val="right" w:pos="9360"/>
      </w:tabs>
      <w:spacing w:line="240" w:lineRule="auto"/>
    </w:pPr>
  </w:style>
  <w:style w:type="character" w:customStyle="1" w:styleId="FooterChar">
    <w:name w:val="Footer Char"/>
    <w:basedOn w:val="DefaultParagraphFont"/>
    <w:link w:val="Footer"/>
    <w:uiPriority w:val="99"/>
    <w:rsid w:val="00A65AA0"/>
  </w:style>
  <w:style w:type="paragraph" w:styleId="FootnoteText">
    <w:name w:val="footnote text"/>
    <w:basedOn w:val="Normal"/>
    <w:link w:val="FootnoteTextChar"/>
    <w:uiPriority w:val="99"/>
    <w:semiHidden/>
    <w:unhideWhenUsed/>
    <w:rsid w:val="0062650B"/>
    <w:pPr>
      <w:spacing w:line="240" w:lineRule="auto"/>
    </w:pPr>
    <w:rPr>
      <w:sz w:val="20"/>
      <w:szCs w:val="20"/>
    </w:rPr>
  </w:style>
  <w:style w:type="character" w:customStyle="1" w:styleId="FootnoteTextChar">
    <w:name w:val="Footnote Text Char"/>
    <w:basedOn w:val="DefaultParagraphFont"/>
    <w:link w:val="FootnoteText"/>
    <w:uiPriority w:val="99"/>
    <w:semiHidden/>
    <w:rsid w:val="0062650B"/>
    <w:rPr>
      <w:sz w:val="20"/>
      <w:szCs w:val="20"/>
    </w:rPr>
  </w:style>
  <w:style w:type="character" w:styleId="FootnoteReference">
    <w:name w:val="footnote reference"/>
    <w:semiHidden/>
    <w:rsid w:val="006265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30.zip" TargetMode="External"/><Relationship Id="rId18" Type="http://schemas.openxmlformats.org/officeDocument/2006/relationships/hyperlink" Target="https://www.3gpp.org/ftp/TSG_SA/WG4_CODEC/3GPP_SA4_AHOC_MTGs/SA4_MBS/Docs/S4aI230040.zip" TargetMode="External"/><Relationship Id="rId26" Type="http://schemas.openxmlformats.org/officeDocument/2006/relationships/hyperlink" Target="https://www.3gpp.org/ftp/tsg_sa/WG4_CODEC/TSGS4_111-e/Docs/S4-201473.zip" TargetMode="External"/><Relationship Id="rId39" Type="http://schemas.openxmlformats.org/officeDocument/2006/relationships/hyperlink" Target="https://www.3gpp.org/ftp/TSG_SA/WG4_CODEC/3GPP_SA4_AHOC_MTGs/SA4_MBS/Docs/S4aI230036.zip" TargetMode="External"/><Relationship Id="rId21" Type="http://schemas.openxmlformats.org/officeDocument/2006/relationships/hyperlink" Target="https://www.3gpp.org/ftp/TSG_SA/WG4_CODEC/3GPP_SA4_AHOC_MTGs/SA4_MBS/Docs/S4aI230043.zip" TargetMode="External"/><Relationship Id="rId34" Type="http://schemas.openxmlformats.org/officeDocument/2006/relationships/hyperlink" Target="https://www.3gpp.org/ftp/TSG_SA/WG4_CODEC/3GPP_SA4_AHOC_MTGs/SA4_MBS/Docs/S4aI230025.zip" TargetMode="External"/><Relationship Id="rId42" Type="http://schemas.openxmlformats.org/officeDocument/2006/relationships/hyperlink" Target="https://list.etsi.org/scripts/wa.exe?A2=3GPP_TSG_SA_WG4_MBS;1394ec8c.2302B&amp;S=" TargetMode="External"/><Relationship Id="rId47" Type="http://schemas.openxmlformats.org/officeDocument/2006/relationships/hyperlink" Target="https://www.3gpp.org/ftp/TSG_SA/WG4_CODEC/3GPP_SA4_AHOC_MTGs/SA4_MBS/Docs/S4aI230041.zip" TargetMode="External"/><Relationship Id="rId50" Type="http://schemas.openxmlformats.org/officeDocument/2006/relationships/hyperlink" Target="https://www.3gpp.org/ftp/tsg_sa/WG4_CODEC/TSGS4_121_Toulouse/Docs/S4-221492.zip" TargetMode="External"/><Relationship Id="rId55" Type="http://schemas.openxmlformats.org/officeDocument/2006/relationships/hyperlink" Target="https://www.3gpp.org/ftp/tsg_sa/WG4_CODEC/TSGS4_121_Toulouse/Docs/S4-221492.zip" TargetMode="External"/><Relationship Id="rId7" Type="http://schemas.openxmlformats.org/officeDocument/2006/relationships/hyperlink" Target="https://docs.google.com/document/d/1-5ITMNqHs2hOc3nspieDukQHOfwvxOf2Zg3ytlkZAIU/edit?usp=sharing" TargetMode="External"/><Relationship Id="rId12" Type="http://schemas.openxmlformats.org/officeDocument/2006/relationships/hyperlink" Target="https://www.3gpp.org/ftp/TSG_SA/WG4_CODEC/3GPP_SA4_AHOC_MTGs/SA4_MBS/Docs/S4aI230028.zip" TargetMode="External"/><Relationship Id="rId17" Type="http://schemas.openxmlformats.org/officeDocument/2006/relationships/hyperlink" Target="https://www.3gpp.org/ftp/TSG_SA/WG4_CODEC/3GPP_SA4_AHOC_MTGs/SA4_MBS/Docs/S4aI230039.zip" TargetMode="External"/><Relationship Id="rId25" Type="http://schemas.openxmlformats.org/officeDocument/2006/relationships/hyperlink" Target="https://list.etsi.org/scripts/wa.exe?A2=3GPP_TSG_SA_WG4_MBS;65d0e16f.2302B&amp;S=" TargetMode="External"/><Relationship Id="rId33" Type="http://schemas.openxmlformats.org/officeDocument/2006/relationships/hyperlink" Target="https://list.etsi.org/scripts/wa.exe?A2=3GPP_TSG_SA_WG4_MBS;9c686135.2302B&amp;S=" TargetMode="External"/><Relationship Id="rId38" Type="http://schemas.openxmlformats.org/officeDocument/2006/relationships/hyperlink" Target="https://list.etsi.org/scripts/wa.exe?A2=3GPP_TSG_SA_WG4_MBS;747fd7b6.2302B&amp;S=" TargetMode="External"/><Relationship Id="rId46" Type="http://schemas.openxmlformats.org/officeDocument/2006/relationships/hyperlink" Target="https://www.3gpp.org/ftp/TSG_SA/WG4_CODEC/3GPP_SA4_AHOC_MTGs/SA4_MBS/Docs/S4aI230039.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SA/WG4_CODEC/3GPP_SA4_AHOC_MTGs/SA4_MBS/Docs/S4aI230038.zip" TargetMode="External"/><Relationship Id="rId20" Type="http://schemas.openxmlformats.org/officeDocument/2006/relationships/hyperlink" Target="https://www.3gpp.org/ftp/TSG_SA/WG4_CODEC/3GPP_SA4_AHOC_MTGs/SA4_MBS/Docs/S4aI230042.zip" TargetMode="External"/><Relationship Id="rId29" Type="http://schemas.openxmlformats.org/officeDocument/2006/relationships/hyperlink" Target="https://www.3gpp.org/ftp/TSG_SA/WG4_CODEC/3GPP_SA4_AHOC_MTGs/SA4_MBS/Docs/S4aI230020.zip" TargetMode="External"/><Relationship Id="rId41" Type="http://schemas.openxmlformats.org/officeDocument/2006/relationships/hyperlink" Target="https://list.etsi.org/scripts/wa.exe?A2=3GPP_TSG_SA_WG4_MBS;c21e8ea1.2302B&amp;S=" TargetMode="External"/><Relationship Id="rId54" Type="http://schemas.openxmlformats.org/officeDocument/2006/relationships/hyperlink" Target="https://www.3gpp.org/ftp/tsg_sa/WG4_CODEC/TSGS4_121_Toulouse/Docs/S4-22131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30025.zip" TargetMode="External"/><Relationship Id="rId24" Type="http://schemas.openxmlformats.org/officeDocument/2006/relationships/hyperlink" Target="https://list.etsi.org/scripts/wa.exe?A2=3GPP_TSG_SA_WG4_MBS;2bfaba9c.2302B&amp;S=" TargetMode="External"/><Relationship Id="rId32" Type="http://schemas.openxmlformats.org/officeDocument/2006/relationships/hyperlink" Target="https://www.3gpp.org/ftp/TSG_SA/WG4_CODEC/3GPP_SA4_AHOC_MTGs/SA4_MBS/Docs/S4aI230022.zip" TargetMode="External"/><Relationship Id="rId37" Type="http://schemas.openxmlformats.org/officeDocument/2006/relationships/hyperlink" Target="https://www.3gpp.org/ftp/TSG_SA/WG4_CODEC/3GPP_SA4_AHOC_MTGs/SA4_MBS/Docs/S4aI230043.zip" TargetMode="External"/><Relationship Id="rId40" Type="http://schemas.openxmlformats.org/officeDocument/2006/relationships/hyperlink" Target="https://list.etsi.org/scripts/wa.exe?A2=3GPP_TSG_SA_WG4_MBS;5db0c501.2302B&amp;S=" TargetMode="External"/><Relationship Id="rId45" Type="http://schemas.openxmlformats.org/officeDocument/2006/relationships/hyperlink" Target="https://www.3gpp.org/ftp/TSG_SA/WG4_CODEC/3GPP_SA4_AHOC_MTGs/SA4_MBS/Docs/S4aI230040.zip" TargetMode="External"/><Relationship Id="rId53" Type="http://schemas.openxmlformats.org/officeDocument/2006/relationships/hyperlink" Target="https://www.3gpp.org/ftp/tsg_sa/WG4_CODEC/TSGS4_121_Toulouse/Docs/S4-221315.zip"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37.zip" TargetMode="External"/><Relationship Id="rId23" Type="http://schemas.openxmlformats.org/officeDocument/2006/relationships/hyperlink" Target="https://list.etsi.org/scripts/wa.exe?A2=3GPP_TSG_SA_WG4_MBS;c039e886.2302B&amp;S=" TargetMode="External"/><Relationship Id="rId28" Type="http://schemas.openxmlformats.org/officeDocument/2006/relationships/hyperlink" Target="https://www.3gpp.org/ftp/TSG_SA/WG4_CODEC/3GPP_SA4_AHOC_MTGs/SA4_MBS/Docs/S4aI230044.zip" TargetMode="External"/><Relationship Id="rId36" Type="http://schemas.openxmlformats.org/officeDocument/2006/relationships/hyperlink" Target="https://list.etsi.org/scripts/wa.exe?A2=3GPP_TSG_SA_WG4_MBS;747fd7b6.2302B&amp;S=" TargetMode="External"/><Relationship Id="rId49" Type="http://schemas.openxmlformats.org/officeDocument/2006/relationships/hyperlink" Target="https://www.3gpp.org/ftp/tsg_sa/WG4_CODEC/TSGS4_121_Toulouse/Docs/S4-221492.zip" TargetMode="External"/><Relationship Id="rId57" Type="http://schemas.openxmlformats.org/officeDocument/2006/relationships/header" Target="header1.xml"/><Relationship Id="rId10" Type="http://schemas.openxmlformats.org/officeDocument/2006/relationships/hyperlink" Target="https://www.3gpp.org/ftp/TSG_SA/WG4_CODEC/3GPP_SA4_AHOC_MTGs/SA4_MBS/Docs/S4aI230022.zip" TargetMode="External"/><Relationship Id="rId19" Type="http://schemas.openxmlformats.org/officeDocument/2006/relationships/hyperlink" Target="https://www.3gpp.org/ftp/TSG_SA/WG4_CODEC/3GPP_SA4_AHOC_MTGs/SA4_MBS/Docs/S4aI230041.zip" TargetMode="External"/><Relationship Id="rId31" Type="http://schemas.openxmlformats.org/officeDocument/2006/relationships/hyperlink" Target="https://www.3gpp.org/ftp/TSG_SA/WG4_CODEC/3GPP_SA4_AHOC_MTGs/SA4_MBS/Docs/S4aI230021.zip" TargetMode="External"/><Relationship Id="rId44" Type="http://schemas.openxmlformats.org/officeDocument/2006/relationships/hyperlink" Target="https://www.3gpp.org/ftp/TSG_SA/WG4_CODEC/3GPP_SA4_AHOC_MTGs/SA4_MBS/Docs/S4aI230038.zip" TargetMode="External"/><Relationship Id="rId52" Type="http://schemas.openxmlformats.org/officeDocument/2006/relationships/hyperlink" Target="https://www.3gpp.org/ftp/tsg_sa/WG4_CODEC/TSGS4_121_Toulouse/Docs/S4-221504.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021.zip" TargetMode="External"/><Relationship Id="rId14" Type="http://schemas.openxmlformats.org/officeDocument/2006/relationships/hyperlink" Target="https://www.3gpp.org/ftp/TSG_SA/WG4_CODEC/3GPP_SA4_AHOC_MTGs/SA4_MBS/Docs/S4aI230036.zip" TargetMode="External"/><Relationship Id="rId22" Type="http://schemas.openxmlformats.org/officeDocument/2006/relationships/hyperlink" Target="https://www.3gpp.org/ftp/TSG_SA/WG4_CODEC/3GPP_SA4_AHOC_MTGs/SA4_MBS/Docs/S4aI230044.zip" TargetMode="External"/><Relationship Id="rId27" Type="http://schemas.openxmlformats.org/officeDocument/2006/relationships/hyperlink" Target="https://www.3gpp.org/ftp/TSG_SA/WG4_CODEC/3GPP_SA4_AHOC_MTGs/SA4_MBS/Docs/S4aI230028.zip" TargetMode="External"/><Relationship Id="rId30" Type="http://schemas.openxmlformats.org/officeDocument/2006/relationships/hyperlink" Target="https://list.etsi.org/scripts/wa.exe?A2=3GPP_TSG_SA_WG4_MBS;9c686135.2302B&amp;S=" TargetMode="External"/><Relationship Id="rId35" Type="http://schemas.openxmlformats.org/officeDocument/2006/relationships/hyperlink" Target="https://www.3gpp.org/ftp/TSG_SA/WG4_CODEC/3GPP_SA4_AHOC_MTGs/SA4_MBS/Docs/S4aI230042.zip" TargetMode="External"/><Relationship Id="rId43" Type="http://schemas.openxmlformats.org/officeDocument/2006/relationships/hyperlink" Target="https://www.3gpp.org/ftp/TSG_SA/WG4_CODEC/3GPP_SA4_AHOC_MTGs/SA4_MBS/Docs/S4aI230037.zip" TargetMode="External"/><Relationship Id="rId48" Type="http://schemas.openxmlformats.org/officeDocument/2006/relationships/hyperlink" Target="https://www.3gpp.org/ftp/TSG_SA/WG4_CODEC/3GPP_SA4_AHOC_MTGs/SA4_MBS/Docs/S4aI230039.zip" TargetMode="External"/><Relationship Id="rId56" Type="http://schemas.openxmlformats.org/officeDocument/2006/relationships/hyperlink" Target="https://www.3gpp.org/ftp/tsg_sa/WG4_CODEC/TSGS4_121_Toulouse/Docs/S4-221492.zip" TargetMode="External"/><Relationship Id="rId8" Type="http://schemas.openxmlformats.org/officeDocument/2006/relationships/hyperlink" Target="https://www.3gpp.org/ftp/TSG_SA/WG4_CODEC/3GPP_SA4_AHOC_MTGs/SA4_MBS/Docs/S4aI230020.zip" TargetMode="External"/><Relationship Id="rId51" Type="http://schemas.openxmlformats.org/officeDocument/2006/relationships/hyperlink" Target="https://www.3gpp.org/ftp/tsg_sa/WG4_CODEC/TSGS4_121_Toulouse/Docs/S4-221504.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4116</Words>
  <Characters>23462</Characters>
  <Application>Microsoft Office Word</Application>
  <DocSecurity>0</DocSecurity>
  <Lines>195</Lines>
  <Paragraphs>55</Paragraphs>
  <ScaleCrop>false</ScaleCrop>
  <Company/>
  <LinksUpToDate>false</LinksUpToDate>
  <CharactersWithSpaces>27523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2023-02-14T10:30:00Z</dcterms:created>
  <dcterms:modified xsi:type="dcterms:W3CDTF">2023-02-14T10:36:00Z</dcterms:modified>
</cp:coreProperties>
</file>